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C93979" w:rsidRDefault="00D6254D" w:rsidP="00D6254D">
      <w:pPr>
        <w:rPr>
          <w:rFonts w:cstheme="minorHAnsi"/>
          <w:b/>
          <w:bCs/>
          <w:color w:val="C3001E"/>
          <w:sz w:val="32"/>
          <w:szCs w:val="32"/>
        </w:rPr>
      </w:pPr>
      <w:r w:rsidRPr="00C93979">
        <w:rPr>
          <w:rFonts w:cstheme="minorHAnsi"/>
          <w:b/>
          <w:bCs/>
          <w:color w:val="C3001E"/>
          <w:sz w:val="32"/>
          <w:szCs w:val="32"/>
        </w:rPr>
        <w:t>COMMUNIQUÉ DE PRESSE</w:t>
      </w:r>
    </w:p>
    <w:p w14:paraId="1262CE67" w14:textId="77777777" w:rsidR="00D6254D" w:rsidRPr="00C93979" w:rsidRDefault="00D6254D" w:rsidP="00D6254D">
      <w:pPr>
        <w:rPr>
          <w:rFonts w:cstheme="minorHAnsi"/>
          <w:sz w:val="20"/>
          <w:szCs w:val="20"/>
        </w:rPr>
      </w:pPr>
    </w:p>
    <w:p w14:paraId="739510CC" w14:textId="77777777" w:rsidR="00D6254D" w:rsidRPr="00C93979" w:rsidRDefault="00D6254D" w:rsidP="00D6254D">
      <w:pPr>
        <w:rPr>
          <w:rFonts w:cstheme="minorHAnsi"/>
          <w:sz w:val="20"/>
          <w:szCs w:val="20"/>
        </w:rPr>
      </w:pPr>
    </w:p>
    <w:p w14:paraId="38B2489D" w14:textId="6311ADDF" w:rsidR="00D6254D" w:rsidRPr="00D7002E" w:rsidRDefault="004A327C" w:rsidP="00D6254D">
      <w:pPr>
        <w:rPr>
          <w:rFonts w:cstheme="minorHAnsi"/>
          <w:b/>
          <w:bCs/>
          <w:sz w:val="20"/>
          <w:szCs w:val="20"/>
        </w:rPr>
      </w:pPr>
      <w:bookmarkStart w:id="0" w:name="_Hlk42598727"/>
      <w:r w:rsidRPr="00D7002E">
        <w:rPr>
          <w:rFonts w:cstheme="minorHAnsi"/>
          <w:b/>
          <w:bCs/>
          <w:sz w:val="20"/>
          <w:szCs w:val="20"/>
        </w:rPr>
        <w:t>Mex, Suisse, le 9 juin 2020</w:t>
      </w:r>
    </w:p>
    <w:p w14:paraId="1DA4490A" w14:textId="77777777" w:rsidR="001F5AD0" w:rsidRPr="00C93979" w:rsidRDefault="001F5AD0" w:rsidP="00D6254D">
      <w:pPr>
        <w:rPr>
          <w:rFonts w:cstheme="minorHAnsi"/>
          <w:sz w:val="20"/>
          <w:szCs w:val="20"/>
        </w:rPr>
      </w:pPr>
      <w:bookmarkStart w:id="1" w:name="_Hlk42598736"/>
      <w:bookmarkEnd w:id="0"/>
    </w:p>
    <w:p w14:paraId="35D0ED31" w14:textId="77777777" w:rsidR="00D6254D" w:rsidRPr="00C93979" w:rsidRDefault="00D6254D" w:rsidP="00D6254D">
      <w:pPr>
        <w:rPr>
          <w:rFonts w:ascii="Arial" w:hAnsi="Arial" w:cs="Arial"/>
          <w:color w:val="585858" w:themeColor="text1"/>
          <w:sz w:val="20"/>
          <w:szCs w:val="20"/>
        </w:rPr>
      </w:pPr>
    </w:p>
    <w:bookmarkEnd w:id="1"/>
    <w:p w14:paraId="56A0F4D7" w14:textId="239AC7D2" w:rsidR="0089465F" w:rsidRPr="00D8369E" w:rsidRDefault="0089465F" w:rsidP="0089465F">
      <w:pPr>
        <w:spacing w:line="276" w:lineRule="auto"/>
        <w:rPr>
          <w:rFonts w:ascii="Arial" w:hAnsi="Arial" w:cs="Arial"/>
          <w:b/>
          <w:bCs/>
          <w:sz w:val="20"/>
          <w:szCs w:val="20"/>
        </w:rPr>
      </w:pPr>
      <w:r w:rsidRPr="00C93979">
        <w:rPr>
          <w:rFonts w:ascii="Arial" w:hAnsi="Arial" w:cs="Arial"/>
          <w:b/>
          <w:bCs/>
          <w:sz w:val="20"/>
          <w:szCs w:val="20"/>
        </w:rPr>
        <w:t xml:space="preserve">La nouvelle vision de l’industrie de BOBST </w:t>
      </w:r>
      <w:r w:rsidR="0046318F">
        <w:rPr>
          <w:rFonts w:ascii="Arial" w:hAnsi="Arial" w:cs="Arial"/>
          <w:b/>
          <w:bCs/>
          <w:sz w:val="20"/>
          <w:szCs w:val="20"/>
        </w:rPr>
        <w:t xml:space="preserve">est de </w:t>
      </w:r>
      <w:r w:rsidR="005E6F58" w:rsidRPr="00D8369E">
        <w:rPr>
          <w:rFonts w:ascii="Arial" w:hAnsi="Arial" w:cs="Arial"/>
          <w:b/>
          <w:bCs/>
          <w:sz w:val="20"/>
          <w:szCs w:val="20"/>
        </w:rPr>
        <w:t>transforme</w:t>
      </w:r>
      <w:r w:rsidR="0046318F">
        <w:rPr>
          <w:rFonts w:ascii="Arial" w:hAnsi="Arial" w:cs="Arial"/>
          <w:b/>
          <w:bCs/>
          <w:sz w:val="20"/>
          <w:szCs w:val="20"/>
        </w:rPr>
        <w:t>r</w:t>
      </w:r>
      <w:r w:rsidR="005E6F58" w:rsidRPr="00D8369E">
        <w:rPr>
          <w:rFonts w:ascii="Arial" w:hAnsi="Arial" w:cs="Arial"/>
          <w:b/>
          <w:bCs/>
          <w:sz w:val="20"/>
          <w:szCs w:val="20"/>
        </w:rPr>
        <w:t xml:space="preserve"> </w:t>
      </w:r>
      <w:r w:rsidRPr="00D8369E">
        <w:rPr>
          <w:rFonts w:ascii="Arial" w:hAnsi="Arial" w:cs="Arial"/>
          <w:b/>
          <w:bCs/>
          <w:sz w:val="20"/>
          <w:szCs w:val="20"/>
        </w:rPr>
        <w:t xml:space="preserve">l’avenir </w:t>
      </w:r>
      <w:r w:rsidR="005E6F58" w:rsidRPr="00D8369E">
        <w:rPr>
          <w:rFonts w:ascii="Arial" w:hAnsi="Arial" w:cs="Arial"/>
          <w:b/>
          <w:bCs/>
          <w:sz w:val="20"/>
          <w:szCs w:val="20"/>
        </w:rPr>
        <w:t>du secteur de l’emballage</w:t>
      </w:r>
      <w:r w:rsidRPr="00D8369E">
        <w:rPr>
          <w:rFonts w:ascii="Arial" w:hAnsi="Arial" w:cs="Arial"/>
          <w:b/>
          <w:bCs/>
          <w:sz w:val="20"/>
          <w:szCs w:val="20"/>
        </w:rPr>
        <w:t xml:space="preserve">. Une </w:t>
      </w:r>
      <w:r w:rsidRPr="00D8369E">
        <w:rPr>
          <w:rFonts w:ascii="Arial" w:hAnsi="Arial" w:cs="Arial"/>
          <w:b/>
          <w:sz w:val="20"/>
          <w:szCs w:val="20"/>
        </w:rPr>
        <w:t xml:space="preserve">transformation en profondeur </w:t>
      </w:r>
      <w:r w:rsidR="005E6F58" w:rsidRPr="00D8369E">
        <w:rPr>
          <w:rFonts w:ascii="Arial" w:hAnsi="Arial" w:cs="Arial"/>
          <w:b/>
          <w:sz w:val="20"/>
          <w:szCs w:val="20"/>
        </w:rPr>
        <w:t>qui aidera</w:t>
      </w:r>
      <w:r w:rsidRPr="00D8369E">
        <w:rPr>
          <w:rFonts w:ascii="Arial" w:hAnsi="Arial" w:cs="Arial"/>
          <w:b/>
          <w:sz w:val="20"/>
          <w:szCs w:val="20"/>
        </w:rPr>
        <w:t xml:space="preserve"> les transformat</w:t>
      </w:r>
      <w:r w:rsidR="005E6F58" w:rsidRPr="00D8369E">
        <w:rPr>
          <w:rFonts w:ascii="Arial" w:hAnsi="Arial" w:cs="Arial"/>
          <w:b/>
          <w:sz w:val="20"/>
          <w:szCs w:val="20"/>
        </w:rPr>
        <w:t>eurs</w:t>
      </w:r>
      <w:r w:rsidRPr="00D8369E">
        <w:rPr>
          <w:rFonts w:ascii="Arial" w:hAnsi="Arial" w:cs="Arial"/>
          <w:b/>
          <w:sz w:val="20"/>
          <w:szCs w:val="20"/>
        </w:rPr>
        <w:t xml:space="preserve"> à mieux répondre aux nouvelles exigences </w:t>
      </w:r>
      <w:r w:rsidR="005E6F58" w:rsidRPr="00D8369E">
        <w:rPr>
          <w:rFonts w:ascii="Arial" w:hAnsi="Arial" w:cs="Arial"/>
          <w:b/>
          <w:sz w:val="20"/>
          <w:szCs w:val="20"/>
        </w:rPr>
        <w:t xml:space="preserve">pointues </w:t>
      </w:r>
      <w:r w:rsidRPr="00D8369E">
        <w:rPr>
          <w:rFonts w:ascii="Arial" w:hAnsi="Arial" w:cs="Arial"/>
          <w:b/>
          <w:sz w:val="20"/>
          <w:szCs w:val="20"/>
        </w:rPr>
        <w:t xml:space="preserve">des propriétaires de marques. </w:t>
      </w:r>
    </w:p>
    <w:p w14:paraId="77DDBBF0" w14:textId="77777777" w:rsidR="0089465F" w:rsidRPr="00D8369E" w:rsidRDefault="0089465F" w:rsidP="0089465F">
      <w:pPr>
        <w:spacing w:line="276" w:lineRule="auto"/>
        <w:rPr>
          <w:rFonts w:ascii="Arial" w:hAnsi="Arial" w:cs="Arial"/>
          <w:sz w:val="20"/>
          <w:szCs w:val="20"/>
        </w:rPr>
      </w:pPr>
    </w:p>
    <w:p w14:paraId="107FCC3E" w14:textId="08094B0F" w:rsidR="0089465F" w:rsidRPr="00D8369E" w:rsidRDefault="0089465F" w:rsidP="0089465F">
      <w:pPr>
        <w:spacing w:line="276" w:lineRule="auto"/>
        <w:rPr>
          <w:rFonts w:ascii="Arial" w:hAnsi="Arial" w:cs="Arial"/>
          <w:sz w:val="20"/>
          <w:szCs w:val="20"/>
        </w:rPr>
      </w:pPr>
      <w:r w:rsidRPr="00D8369E">
        <w:rPr>
          <w:rFonts w:ascii="Arial" w:hAnsi="Arial" w:cs="Arial"/>
          <w:sz w:val="20"/>
          <w:szCs w:val="20"/>
        </w:rPr>
        <w:t xml:space="preserve">La vision de BOBST </w:t>
      </w:r>
      <w:r w:rsidR="005E6F58" w:rsidRPr="00D8369E">
        <w:rPr>
          <w:rFonts w:ascii="Arial" w:hAnsi="Arial" w:cs="Arial"/>
          <w:sz w:val="20"/>
          <w:szCs w:val="20"/>
        </w:rPr>
        <w:t xml:space="preserve">modèle </w:t>
      </w:r>
      <w:r w:rsidRPr="00D8369E">
        <w:rPr>
          <w:rFonts w:ascii="Arial" w:hAnsi="Arial" w:cs="Arial"/>
          <w:sz w:val="20"/>
          <w:szCs w:val="20"/>
        </w:rPr>
        <w:t xml:space="preserve">une nouvelle réalité où connectivité, </w:t>
      </w:r>
      <w:r w:rsidR="005E6F58" w:rsidRPr="00D8369E">
        <w:rPr>
          <w:rFonts w:ascii="Arial" w:hAnsi="Arial" w:cs="Arial"/>
          <w:sz w:val="20"/>
          <w:szCs w:val="20"/>
        </w:rPr>
        <w:t>digitalisation</w:t>
      </w:r>
      <w:r w:rsidRPr="00D8369E">
        <w:rPr>
          <w:rFonts w:ascii="Arial" w:hAnsi="Arial" w:cs="Arial"/>
          <w:sz w:val="20"/>
          <w:szCs w:val="20"/>
        </w:rPr>
        <w:t xml:space="preserve">, automatisation et </w:t>
      </w:r>
      <w:r w:rsidR="005E6F58" w:rsidRPr="00D8369E">
        <w:rPr>
          <w:rFonts w:ascii="Arial" w:hAnsi="Arial" w:cs="Arial"/>
          <w:sz w:val="20"/>
          <w:szCs w:val="20"/>
        </w:rPr>
        <w:t xml:space="preserve">durabilité sont le fondement de toute </w:t>
      </w:r>
      <w:r w:rsidRPr="00D8369E">
        <w:rPr>
          <w:rFonts w:ascii="Arial" w:hAnsi="Arial" w:cs="Arial"/>
          <w:sz w:val="20"/>
          <w:szCs w:val="20"/>
        </w:rPr>
        <w:t>production d’emballages. BOBST poursuit sa démarche d’excellence pour proposer des machines toujours plus performantes en y int</w:t>
      </w:r>
      <w:r w:rsidR="00D8369E">
        <w:rPr>
          <w:rFonts w:ascii="Arial" w:hAnsi="Arial" w:cs="Arial"/>
          <w:sz w:val="20"/>
          <w:szCs w:val="20"/>
        </w:rPr>
        <w:t>é</w:t>
      </w:r>
      <w:r w:rsidRPr="00D8369E">
        <w:rPr>
          <w:rFonts w:ascii="Arial" w:hAnsi="Arial" w:cs="Arial"/>
          <w:sz w:val="20"/>
          <w:szCs w:val="20"/>
        </w:rPr>
        <w:t xml:space="preserve">grant désormais des technologies intelligentes, des logiciels et des plateformes </w:t>
      </w:r>
      <w:r w:rsidR="005E6F58" w:rsidRPr="00D8369E">
        <w:rPr>
          <w:rFonts w:ascii="Arial" w:hAnsi="Arial" w:cs="Arial"/>
          <w:sz w:val="20"/>
          <w:szCs w:val="20"/>
        </w:rPr>
        <w:t xml:space="preserve">hébergées </w:t>
      </w:r>
      <w:r w:rsidRPr="00D8369E">
        <w:rPr>
          <w:rFonts w:ascii="Arial" w:hAnsi="Arial" w:cs="Arial"/>
          <w:sz w:val="20"/>
          <w:szCs w:val="20"/>
        </w:rPr>
        <w:t xml:space="preserve">dans le </w:t>
      </w:r>
      <w:r w:rsidR="005E6F58" w:rsidRPr="00D8369E">
        <w:rPr>
          <w:rFonts w:ascii="Arial" w:hAnsi="Arial" w:cs="Arial"/>
          <w:sz w:val="20"/>
          <w:szCs w:val="20"/>
        </w:rPr>
        <w:t>c</w:t>
      </w:r>
      <w:r w:rsidRPr="00D8369E">
        <w:rPr>
          <w:rFonts w:ascii="Arial" w:hAnsi="Arial" w:cs="Arial"/>
          <w:sz w:val="20"/>
          <w:szCs w:val="20"/>
        </w:rPr>
        <w:t xml:space="preserve">loud </w:t>
      </w:r>
      <w:r w:rsidR="005E6F58" w:rsidRPr="00D8369E">
        <w:rPr>
          <w:rFonts w:ascii="Arial" w:hAnsi="Arial" w:cs="Arial"/>
          <w:sz w:val="20"/>
          <w:szCs w:val="20"/>
        </w:rPr>
        <w:t xml:space="preserve">qui rendent </w:t>
      </w:r>
      <w:r w:rsidRPr="00D8369E">
        <w:rPr>
          <w:rFonts w:ascii="Arial" w:hAnsi="Arial" w:cs="Arial"/>
          <w:sz w:val="20"/>
          <w:szCs w:val="20"/>
        </w:rPr>
        <w:t>la production d’emballages plus efficiente que jamais.</w:t>
      </w:r>
    </w:p>
    <w:p w14:paraId="11CB294A" w14:textId="77777777" w:rsidR="0089465F" w:rsidRPr="00D8369E" w:rsidRDefault="0089465F" w:rsidP="0089465F">
      <w:pPr>
        <w:spacing w:line="276" w:lineRule="auto"/>
        <w:rPr>
          <w:rFonts w:ascii="Arial" w:hAnsi="Arial" w:cs="Arial"/>
          <w:sz w:val="20"/>
          <w:szCs w:val="20"/>
        </w:rPr>
      </w:pPr>
    </w:p>
    <w:p w14:paraId="39FBA94A" w14:textId="3DEC071E" w:rsidR="0089465F" w:rsidRPr="00D8369E" w:rsidRDefault="0089465F" w:rsidP="0089465F">
      <w:pPr>
        <w:spacing w:line="276" w:lineRule="auto"/>
        <w:rPr>
          <w:rFonts w:ascii="Arial" w:hAnsi="Arial" w:cs="Arial"/>
          <w:sz w:val="20"/>
          <w:szCs w:val="20"/>
        </w:rPr>
      </w:pPr>
      <w:r w:rsidRPr="00D8369E">
        <w:rPr>
          <w:rFonts w:ascii="Arial" w:hAnsi="Arial" w:cs="Arial"/>
          <w:sz w:val="20"/>
          <w:szCs w:val="20"/>
        </w:rPr>
        <w:t xml:space="preserve">Les propriétaires de marques, de petite comme de grande envergure, sont soumis à la pression des concurrents locaux et mondiaux et aux attentes </w:t>
      </w:r>
      <w:r w:rsidR="005E6F58" w:rsidRPr="00D8369E">
        <w:rPr>
          <w:rFonts w:ascii="Arial" w:hAnsi="Arial" w:cs="Arial"/>
          <w:sz w:val="20"/>
          <w:szCs w:val="20"/>
        </w:rPr>
        <w:t xml:space="preserve">changeantes </w:t>
      </w:r>
      <w:r w:rsidRPr="00D8369E">
        <w:rPr>
          <w:rFonts w:ascii="Arial" w:hAnsi="Arial" w:cs="Arial"/>
          <w:sz w:val="20"/>
          <w:szCs w:val="20"/>
        </w:rPr>
        <w:t xml:space="preserve">du marché. Ils font face à de nombreux défis, tels que des délais de </w:t>
      </w:r>
      <w:r w:rsidR="005E6F58" w:rsidRPr="00D8369E">
        <w:rPr>
          <w:rFonts w:ascii="Arial" w:hAnsi="Arial" w:cs="Arial"/>
          <w:sz w:val="20"/>
          <w:szCs w:val="20"/>
        </w:rPr>
        <w:t>mise sur le marché plus courts</w:t>
      </w:r>
      <w:r w:rsidRPr="00D8369E">
        <w:rPr>
          <w:rFonts w:ascii="Arial" w:hAnsi="Arial" w:cs="Arial"/>
          <w:sz w:val="20"/>
          <w:szCs w:val="20"/>
        </w:rPr>
        <w:t xml:space="preserve">, des tailles de lot </w:t>
      </w:r>
      <w:r w:rsidR="005E6F58" w:rsidRPr="00D8369E">
        <w:rPr>
          <w:rFonts w:ascii="Arial" w:hAnsi="Arial" w:cs="Arial"/>
          <w:sz w:val="20"/>
          <w:szCs w:val="20"/>
        </w:rPr>
        <w:t xml:space="preserve">réduites </w:t>
      </w:r>
      <w:r w:rsidRPr="00D8369E">
        <w:rPr>
          <w:rFonts w:ascii="Arial" w:hAnsi="Arial" w:cs="Arial"/>
          <w:sz w:val="20"/>
          <w:szCs w:val="20"/>
        </w:rPr>
        <w:t xml:space="preserve">et la nécessité d’assurer une cohérence entre les ventes </w:t>
      </w:r>
      <w:r w:rsidR="005E6F58" w:rsidRPr="00D8369E">
        <w:rPr>
          <w:rFonts w:ascii="Arial" w:hAnsi="Arial" w:cs="Arial"/>
          <w:sz w:val="20"/>
          <w:szCs w:val="20"/>
        </w:rPr>
        <w:t xml:space="preserve">en magasin </w:t>
      </w:r>
      <w:r w:rsidRPr="00D8369E">
        <w:rPr>
          <w:rFonts w:ascii="Arial" w:hAnsi="Arial" w:cs="Arial"/>
          <w:sz w:val="20"/>
          <w:szCs w:val="20"/>
        </w:rPr>
        <w:t>et en ligne. La chaîne de valeurs actuelle de l’industrie de l’emballage reste très fragmentée</w:t>
      </w:r>
      <w:r w:rsidR="005E6F58" w:rsidRPr="00D8369E">
        <w:rPr>
          <w:rFonts w:ascii="Arial" w:hAnsi="Arial" w:cs="Arial"/>
          <w:sz w:val="20"/>
          <w:szCs w:val="20"/>
        </w:rPr>
        <w:t xml:space="preserve"> car les </w:t>
      </w:r>
      <w:r w:rsidRPr="00D8369E">
        <w:rPr>
          <w:rFonts w:ascii="Arial" w:hAnsi="Arial" w:cs="Arial"/>
          <w:sz w:val="20"/>
          <w:szCs w:val="20"/>
        </w:rPr>
        <w:t>étape</w:t>
      </w:r>
      <w:r w:rsidR="005E6F58" w:rsidRPr="00D8369E">
        <w:rPr>
          <w:rFonts w:ascii="Arial" w:hAnsi="Arial" w:cs="Arial"/>
          <w:sz w:val="20"/>
          <w:szCs w:val="20"/>
        </w:rPr>
        <w:t>s</w:t>
      </w:r>
      <w:r w:rsidRPr="00D8369E">
        <w:rPr>
          <w:rFonts w:ascii="Arial" w:hAnsi="Arial" w:cs="Arial"/>
          <w:sz w:val="20"/>
          <w:szCs w:val="20"/>
        </w:rPr>
        <w:t xml:space="preserve"> du processus </w:t>
      </w:r>
      <w:r w:rsidR="005E6F58" w:rsidRPr="00D8369E">
        <w:rPr>
          <w:rFonts w:ascii="Arial" w:hAnsi="Arial" w:cs="Arial"/>
          <w:sz w:val="20"/>
          <w:szCs w:val="20"/>
        </w:rPr>
        <w:t>sont séparées les unes des autres</w:t>
      </w:r>
      <w:r w:rsidRPr="00D8369E">
        <w:rPr>
          <w:rFonts w:ascii="Arial" w:hAnsi="Arial" w:cs="Arial"/>
          <w:sz w:val="20"/>
          <w:szCs w:val="20"/>
        </w:rPr>
        <w:t xml:space="preserve">. Face aux nouvelles exigences, l’ensemble des acteurs clés se doit désormais d’avoir une </w:t>
      </w:r>
      <w:r w:rsidR="0046318F">
        <w:rPr>
          <w:rFonts w:ascii="Arial" w:hAnsi="Arial" w:cs="Arial"/>
          <w:sz w:val="20"/>
          <w:szCs w:val="20"/>
        </w:rPr>
        <w:t>vue</w:t>
      </w:r>
      <w:r w:rsidR="0046318F" w:rsidRPr="00D8369E">
        <w:rPr>
          <w:rFonts w:ascii="Arial" w:hAnsi="Arial" w:cs="Arial"/>
          <w:sz w:val="20"/>
          <w:szCs w:val="20"/>
        </w:rPr>
        <w:t xml:space="preserve"> </w:t>
      </w:r>
      <w:r w:rsidR="005E6F58" w:rsidRPr="00D8369E">
        <w:rPr>
          <w:rFonts w:ascii="Arial" w:hAnsi="Arial" w:cs="Arial"/>
          <w:sz w:val="20"/>
          <w:szCs w:val="20"/>
        </w:rPr>
        <w:t>globale de la production</w:t>
      </w:r>
      <w:r w:rsidRPr="00D8369E">
        <w:rPr>
          <w:rFonts w:ascii="Arial" w:hAnsi="Arial" w:cs="Arial"/>
          <w:sz w:val="20"/>
          <w:szCs w:val="20"/>
        </w:rPr>
        <w:t xml:space="preserve">. Les imprimeurs et les transformateurs </w:t>
      </w:r>
      <w:r w:rsidR="005E6F58" w:rsidRPr="00D8369E">
        <w:rPr>
          <w:rFonts w:ascii="Arial" w:hAnsi="Arial" w:cs="Arial"/>
          <w:sz w:val="20"/>
          <w:szCs w:val="20"/>
        </w:rPr>
        <w:t xml:space="preserve">souhaitent </w:t>
      </w:r>
      <w:r w:rsidRPr="00D8369E">
        <w:rPr>
          <w:rFonts w:ascii="Arial" w:hAnsi="Arial" w:cs="Arial"/>
          <w:sz w:val="20"/>
          <w:szCs w:val="20"/>
        </w:rPr>
        <w:t xml:space="preserve">éliminer les déchets et </w:t>
      </w:r>
      <w:r w:rsidR="005E6F58" w:rsidRPr="00D8369E">
        <w:rPr>
          <w:rFonts w:ascii="Arial" w:hAnsi="Arial" w:cs="Arial"/>
          <w:sz w:val="20"/>
          <w:szCs w:val="20"/>
        </w:rPr>
        <w:t xml:space="preserve">prévenir </w:t>
      </w:r>
      <w:r w:rsidRPr="00D8369E">
        <w:rPr>
          <w:rFonts w:ascii="Arial" w:hAnsi="Arial" w:cs="Arial"/>
          <w:sz w:val="20"/>
          <w:szCs w:val="20"/>
        </w:rPr>
        <w:t>les erreurs de leurs opérations.</w:t>
      </w:r>
    </w:p>
    <w:p w14:paraId="069A5893" w14:textId="77777777" w:rsidR="0089465F" w:rsidRPr="00D8369E" w:rsidRDefault="0089465F" w:rsidP="0089465F">
      <w:pPr>
        <w:spacing w:line="276" w:lineRule="auto"/>
        <w:rPr>
          <w:rFonts w:ascii="Arial" w:hAnsi="Arial" w:cs="Arial"/>
          <w:sz w:val="20"/>
          <w:szCs w:val="20"/>
        </w:rPr>
      </w:pPr>
    </w:p>
    <w:p w14:paraId="6A44A6F6" w14:textId="4D60ABAE" w:rsidR="0089465F" w:rsidRPr="00D8369E" w:rsidRDefault="0089465F" w:rsidP="0089465F">
      <w:pPr>
        <w:spacing w:line="276" w:lineRule="auto"/>
        <w:rPr>
          <w:rFonts w:ascii="Arial" w:eastAsia="Times New Roman" w:hAnsi="Arial" w:cs="Arial"/>
          <w:sz w:val="20"/>
          <w:szCs w:val="20"/>
        </w:rPr>
      </w:pPr>
      <w:r w:rsidRPr="00D8369E">
        <w:rPr>
          <w:rFonts w:ascii="Arial" w:hAnsi="Arial" w:cs="Arial"/>
          <w:sz w:val="20"/>
          <w:szCs w:val="20"/>
        </w:rPr>
        <w:t xml:space="preserve">Nous nous sommes </w:t>
      </w:r>
      <w:proofErr w:type="gramStart"/>
      <w:r w:rsidRPr="00D8369E">
        <w:rPr>
          <w:rFonts w:ascii="Arial" w:hAnsi="Arial" w:cs="Arial"/>
          <w:sz w:val="20"/>
          <w:szCs w:val="20"/>
        </w:rPr>
        <w:t>fixé</w:t>
      </w:r>
      <w:proofErr w:type="gramEnd"/>
      <w:r w:rsidRPr="00D8369E">
        <w:rPr>
          <w:rFonts w:ascii="Arial" w:hAnsi="Arial" w:cs="Arial"/>
          <w:sz w:val="20"/>
          <w:szCs w:val="20"/>
        </w:rPr>
        <w:t xml:space="preserve"> comme objectif de mener une transformation en profondeur et opportune de l’industrie </w:t>
      </w:r>
      <w:r w:rsidR="005E6F58" w:rsidRPr="00D8369E">
        <w:rPr>
          <w:rFonts w:ascii="Arial" w:hAnsi="Arial" w:cs="Arial"/>
          <w:sz w:val="20"/>
          <w:szCs w:val="20"/>
        </w:rPr>
        <w:t>de l’</w:t>
      </w:r>
      <w:r w:rsidRPr="00D8369E">
        <w:rPr>
          <w:rFonts w:ascii="Arial" w:hAnsi="Arial" w:cs="Arial"/>
          <w:sz w:val="20"/>
          <w:szCs w:val="20"/>
        </w:rPr>
        <w:t xml:space="preserve">emballage, qui permettra </w:t>
      </w:r>
      <w:r w:rsidR="0046318F">
        <w:rPr>
          <w:rFonts w:ascii="Arial" w:hAnsi="Arial" w:cs="Arial"/>
          <w:sz w:val="20"/>
          <w:szCs w:val="20"/>
        </w:rPr>
        <w:t>à</w:t>
      </w:r>
      <w:r w:rsidRPr="00D8369E">
        <w:rPr>
          <w:rFonts w:ascii="Arial" w:hAnsi="Arial" w:cs="Arial"/>
          <w:sz w:val="20"/>
          <w:szCs w:val="20"/>
        </w:rPr>
        <w:t xml:space="preserve"> </w:t>
      </w:r>
      <w:r w:rsidRPr="00D8369E">
        <w:rPr>
          <w:rFonts w:ascii="Arial" w:eastAsia="Times New Roman" w:hAnsi="Arial" w:cs="Arial"/>
          <w:sz w:val="20"/>
          <w:szCs w:val="20"/>
        </w:rPr>
        <w:t xml:space="preserve">l’ensemble de la chaîne de production </w:t>
      </w:r>
      <w:r w:rsidR="0046318F">
        <w:rPr>
          <w:rFonts w:ascii="Arial" w:eastAsia="Times New Roman" w:hAnsi="Arial" w:cs="Arial"/>
          <w:sz w:val="20"/>
          <w:szCs w:val="20"/>
        </w:rPr>
        <w:t xml:space="preserve">de devenir </w:t>
      </w:r>
      <w:r w:rsidRPr="00D8369E">
        <w:rPr>
          <w:rFonts w:ascii="Arial" w:eastAsia="Times New Roman" w:hAnsi="Arial" w:cs="Arial"/>
          <w:sz w:val="20"/>
          <w:szCs w:val="20"/>
        </w:rPr>
        <w:t xml:space="preserve">plus </w:t>
      </w:r>
      <w:r w:rsidR="0066133C" w:rsidRPr="00D8369E">
        <w:rPr>
          <w:rFonts w:ascii="Arial" w:eastAsia="Times New Roman" w:hAnsi="Arial" w:cs="Arial"/>
          <w:sz w:val="20"/>
          <w:szCs w:val="20"/>
        </w:rPr>
        <w:t xml:space="preserve">agile </w:t>
      </w:r>
      <w:r w:rsidRPr="00D8369E">
        <w:rPr>
          <w:rFonts w:ascii="Arial" w:eastAsia="Times New Roman" w:hAnsi="Arial" w:cs="Arial"/>
          <w:sz w:val="20"/>
          <w:szCs w:val="20"/>
        </w:rPr>
        <w:t xml:space="preserve">et </w:t>
      </w:r>
      <w:r w:rsidR="0066133C" w:rsidRPr="00D8369E">
        <w:rPr>
          <w:rFonts w:ascii="Arial" w:eastAsia="Times New Roman" w:hAnsi="Arial" w:cs="Arial"/>
          <w:sz w:val="20"/>
          <w:szCs w:val="20"/>
        </w:rPr>
        <w:t>durable</w:t>
      </w:r>
      <w:r w:rsidRPr="00D8369E">
        <w:rPr>
          <w:rFonts w:ascii="Arial" w:eastAsia="Times New Roman" w:hAnsi="Arial" w:cs="Arial"/>
          <w:sz w:val="20"/>
          <w:szCs w:val="20"/>
        </w:rPr>
        <w:t xml:space="preserve">. Nous avons axé cette transformation sur quatre piliers </w:t>
      </w:r>
      <w:r w:rsidR="00C93979" w:rsidRPr="00D8369E">
        <w:rPr>
          <w:rFonts w:ascii="Arial" w:eastAsia="Times New Roman" w:hAnsi="Arial" w:cs="Arial"/>
          <w:sz w:val="20"/>
          <w:szCs w:val="20"/>
        </w:rPr>
        <w:t>majeurs :</w:t>
      </w:r>
      <w:r w:rsidRPr="00D8369E">
        <w:rPr>
          <w:rFonts w:ascii="Arial" w:eastAsia="Times New Roman" w:hAnsi="Arial" w:cs="Arial"/>
          <w:sz w:val="20"/>
          <w:szCs w:val="20"/>
        </w:rPr>
        <w:t xml:space="preserve"> la connectivité, la </w:t>
      </w:r>
      <w:r w:rsidR="0066133C" w:rsidRPr="00D8369E">
        <w:rPr>
          <w:rFonts w:ascii="Arial" w:eastAsia="Times New Roman" w:hAnsi="Arial" w:cs="Arial"/>
          <w:sz w:val="20"/>
          <w:szCs w:val="20"/>
        </w:rPr>
        <w:t>digitalisation</w:t>
      </w:r>
      <w:r w:rsidRPr="00D8369E">
        <w:rPr>
          <w:rFonts w:ascii="Arial" w:eastAsia="Times New Roman" w:hAnsi="Arial" w:cs="Arial"/>
          <w:sz w:val="20"/>
          <w:szCs w:val="20"/>
        </w:rPr>
        <w:t>, l’automatisation et le respect de l’environnement.</w:t>
      </w:r>
      <w:r w:rsidRPr="00D8369E">
        <w:rPr>
          <w:rFonts w:ascii="Arial" w:eastAsia="Times New Roman" w:hAnsi="Arial" w:cs="Arial"/>
          <w:sz w:val="20"/>
          <w:szCs w:val="20"/>
        </w:rPr>
        <w:br/>
      </w:r>
    </w:p>
    <w:p w14:paraId="66C627F9" w14:textId="4A106B5F" w:rsidR="0089465F" w:rsidRPr="00D8369E" w:rsidRDefault="0066133C" w:rsidP="0089465F">
      <w:pPr>
        <w:spacing w:line="276" w:lineRule="auto"/>
        <w:rPr>
          <w:rFonts w:ascii="Arial" w:eastAsia="Times New Roman" w:hAnsi="Arial" w:cs="Arial"/>
          <w:sz w:val="20"/>
          <w:szCs w:val="20"/>
        </w:rPr>
      </w:pPr>
      <w:r w:rsidRPr="00D8369E">
        <w:rPr>
          <w:rFonts w:ascii="Arial" w:eastAsia="Times New Roman" w:hAnsi="Arial" w:cs="Arial"/>
          <w:sz w:val="20"/>
          <w:szCs w:val="20"/>
        </w:rPr>
        <w:t>Dans toutes les étapes du processus de production</w:t>
      </w:r>
      <w:r w:rsidR="0089465F" w:rsidRPr="00D8369E">
        <w:rPr>
          <w:rFonts w:ascii="Arial" w:eastAsia="Times New Roman" w:hAnsi="Arial" w:cs="Arial"/>
          <w:sz w:val="20"/>
          <w:szCs w:val="20"/>
        </w:rPr>
        <w:t xml:space="preserve">, des décisions plus rapides et davantage fondées sur des faits </w:t>
      </w:r>
      <w:r w:rsidRPr="00D8369E">
        <w:rPr>
          <w:rFonts w:ascii="Arial" w:eastAsia="Times New Roman" w:hAnsi="Arial" w:cs="Arial"/>
          <w:sz w:val="20"/>
          <w:szCs w:val="20"/>
        </w:rPr>
        <w:t xml:space="preserve">pourront être </w:t>
      </w:r>
      <w:r w:rsidR="0089465F" w:rsidRPr="00D8369E">
        <w:rPr>
          <w:rFonts w:ascii="Arial" w:eastAsia="Times New Roman" w:hAnsi="Arial" w:cs="Arial"/>
          <w:sz w:val="20"/>
          <w:szCs w:val="20"/>
        </w:rPr>
        <w:t xml:space="preserve">prises. Chez BOBST, notre vision du futur repose sur la connectivité de l’ensemble </w:t>
      </w:r>
      <w:r w:rsidRPr="00D8369E">
        <w:rPr>
          <w:rFonts w:ascii="Arial" w:eastAsia="Times New Roman" w:hAnsi="Arial" w:cs="Arial"/>
          <w:sz w:val="20"/>
          <w:szCs w:val="20"/>
        </w:rPr>
        <w:t xml:space="preserve">des </w:t>
      </w:r>
      <w:r w:rsidR="0089465F" w:rsidRPr="00D8369E">
        <w:rPr>
          <w:rFonts w:ascii="Arial" w:eastAsia="Times New Roman" w:hAnsi="Arial" w:cs="Arial"/>
          <w:sz w:val="20"/>
          <w:szCs w:val="20"/>
        </w:rPr>
        <w:t>ligne</w:t>
      </w:r>
      <w:r w:rsidRPr="00D8369E">
        <w:rPr>
          <w:rFonts w:ascii="Arial" w:eastAsia="Times New Roman" w:hAnsi="Arial" w:cs="Arial"/>
          <w:sz w:val="20"/>
          <w:szCs w:val="20"/>
        </w:rPr>
        <w:t>s</w:t>
      </w:r>
      <w:r w:rsidR="0089465F" w:rsidRPr="00D8369E">
        <w:rPr>
          <w:rFonts w:ascii="Arial" w:eastAsia="Times New Roman" w:hAnsi="Arial" w:cs="Arial"/>
          <w:sz w:val="20"/>
          <w:szCs w:val="20"/>
        </w:rPr>
        <w:t xml:space="preserve"> de production d’emballages. Les propriétaires de marques, les transformateurs, les </w:t>
      </w:r>
      <w:r w:rsidRPr="00D8369E">
        <w:rPr>
          <w:rFonts w:ascii="Arial" w:eastAsia="Times New Roman" w:hAnsi="Arial" w:cs="Arial"/>
          <w:sz w:val="20"/>
          <w:szCs w:val="20"/>
        </w:rPr>
        <w:t>fournisseurs d’outillage</w:t>
      </w:r>
      <w:r w:rsidR="0089465F" w:rsidRPr="00D8369E">
        <w:rPr>
          <w:rFonts w:ascii="Arial" w:eastAsia="Times New Roman" w:hAnsi="Arial" w:cs="Arial"/>
          <w:sz w:val="20"/>
          <w:szCs w:val="20"/>
        </w:rPr>
        <w:t xml:space="preserve">, les conditionneurs et les distributeurs feront tous partie intégrante d’une chaîne </w:t>
      </w:r>
      <w:r w:rsidRPr="00D8369E">
        <w:rPr>
          <w:rFonts w:ascii="Arial" w:eastAsia="Times New Roman" w:hAnsi="Arial" w:cs="Arial"/>
          <w:sz w:val="20"/>
          <w:szCs w:val="20"/>
        </w:rPr>
        <w:t>d’approvisionnement harmonisée</w:t>
      </w:r>
      <w:r w:rsidR="0089465F" w:rsidRPr="00D8369E">
        <w:rPr>
          <w:rFonts w:ascii="Arial" w:eastAsia="Times New Roman" w:hAnsi="Arial" w:cs="Arial"/>
          <w:sz w:val="20"/>
          <w:szCs w:val="20"/>
        </w:rPr>
        <w:t xml:space="preserve">, dans laquelle les données seront accessibles </w:t>
      </w:r>
      <w:r w:rsidRPr="00D8369E">
        <w:rPr>
          <w:rFonts w:ascii="Arial" w:eastAsia="Times New Roman" w:hAnsi="Arial" w:cs="Arial"/>
          <w:sz w:val="20"/>
          <w:szCs w:val="20"/>
        </w:rPr>
        <w:t>à chaque étape de la production</w:t>
      </w:r>
      <w:r w:rsidR="0089465F" w:rsidRPr="00D8369E">
        <w:rPr>
          <w:rFonts w:ascii="Arial" w:eastAsia="Times New Roman" w:hAnsi="Arial" w:cs="Arial"/>
          <w:sz w:val="20"/>
          <w:szCs w:val="20"/>
        </w:rPr>
        <w:t>. L</w:t>
      </w:r>
      <w:r w:rsidR="0046318F">
        <w:rPr>
          <w:rFonts w:ascii="Arial" w:eastAsia="Times New Roman" w:hAnsi="Arial" w:cs="Arial"/>
          <w:sz w:val="20"/>
          <w:szCs w:val="20"/>
        </w:rPr>
        <w:t>es</w:t>
      </w:r>
      <w:r w:rsidR="0089465F" w:rsidRPr="00D8369E">
        <w:rPr>
          <w:rFonts w:ascii="Arial" w:eastAsia="Times New Roman" w:hAnsi="Arial" w:cs="Arial"/>
          <w:sz w:val="20"/>
          <w:szCs w:val="20"/>
        </w:rPr>
        <w:t xml:space="preserve"> machines et </w:t>
      </w:r>
      <w:r w:rsidR="0046318F">
        <w:rPr>
          <w:rFonts w:ascii="Arial" w:eastAsia="Times New Roman" w:hAnsi="Arial" w:cs="Arial"/>
          <w:sz w:val="20"/>
          <w:szCs w:val="20"/>
        </w:rPr>
        <w:t>l</w:t>
      </w:r>
      <w:r w:rsidR="0089465F" w:rsidRPr="00D8369E">
        <w:rPr>
          <w:rFonts w:ascii="Arial" w:eastAsia="Times New Roman" w:hAnsi="Arial" w:cs="Arial"/>
          <w:sz w:val="20"/>
          <w:szCs w:val="20"/>
        </w:rPr>
        <w:t xml:space="preserve">es outils « communiqueront » </w:t>
      </w:r>
      <w:r w:rsidRPr="00D8369E">
        <w:rPr>
          <w:rFonts w:ascii="Arial" w:eastAsia="Times New Roman" w:hAnsi="Arial" w:cs="Arial"/>
          <w:sz w:val="20"/>
          <w:szCs w:val="20"/>
        </w:rPr>
        <w:t>entre eux</w:t>
      </w:r>
      <w:r w:rsidR="0046318F">
        <w:rPr>
          <w:rFonts w:ascii="Arial" w:eastAsia="Times New Roman" w:hAnsi="Arial" w:cs="Arial"/>
          <w:sz w:val="20"/>
          <w:szCs w:val="20"/>
        </w:rPr>
        <w:t xml:space="preserve"> et </w:t>
      </w:r>
      <w:r w:rsidR="0089465F" w:rsidRPr="00D8369E">
        <w:rPr>
          <w:rFonts w:ascii="Arial" w:eastAsia="Times New Roman" w:hAnsi="Arial" w:cs="Arial"/>
          <w:sz w:val="20"/>
          <w:szCs w:val="20"/>
        </w:rPr>
        <w:t>transmett</w:t>
      </w:r>
      <w:r w:rsidR="0046318F">
        <w:rPr>
          <w:rFonts w:ascii="Arial" w:eastAsia="Times New Roman" w:hAnsi="Arial" w:cs="Arial"/>
          <w:sz w:val="20"/>
          <w:szCs w:val="20"/>
        </w:rPr>
        <w:t>ro</w:t>
      </w:r>
      <w:r w:rsidR="0089465F" w:rsidRPr="00D8369E">
        <w:rPr>
          <w:rFonts w:ascii="Arial" w:eastAsia="Times New Roman" w:hAnsi="Arial" w:cs="Arial"/>
          <w:sz w:val="20"/>
          <w:szCs w:val="20"/>
        </w:rPr>
        <w:t xml:space="preserve">nt des données </w:t>
      </w:r>
      <w:r w:rsidR="0046318F">
        <w:rPr>
          <w:rFonts w:ascii="Arial" w:eastAsia="Times New Roman" w:hAnsi="Arial" w:cs="Arial"/>
          <w:sz w:val="20"/>
          <w:szCs w:val="20"/>
        </w:rPr>
        <w:t xml:space="preserve">en </w:t>
      </w:r>
      <w:r w:rsidRPr="00D8369E">
        <w:rPr>
          <w:rFonts w:ascii="Arial" w:eastAsia="Times New Roman" w:hAnsi="Arial" w:cs="Arial"/>
          <w:sz w:val="20"/>
          <w:szCs w:val="20"/>
        </w:rPr>
        <w:t xml:space="preserve">continu </w:t>
      </w:r>
      <w:r w:rsidR="0046318F">
        <w:rPr>
          <w:rFonts w:ascii="Arial" w:eastAsia="Times New Roman" w:hAnsi="Arial" w:cs="Arial"/>
          <w:sz w:val="20"/>
          <w:szCs w:val="20"/>
        </w:rPr>
        <w:t>à</w:t>
      </w:r>
      <w:r w:rsidRPr="00D8369E">
        <w:rPr>
          <w:rFonts w:ascii="Arial" w:eastAsia="Times New Roman" w:hAnsi="Arial" w:cs="Arial"/>
          <w:sz w:val="20"/>
          <w:szCs w:val="20"/>
        </w:rPr>
        <w:t xml:space="preserve"> </w:t>
      </w:r>
      <w:r w:rsidR="0089465F" w:rsidRPr="00D8369E">
        <w:rPr>
          <w:rFonts w:ascii="Arial" w:eastAsia="Times New Roman" w:hAnsi="Arial" w:cs="Arial"/>
          <w:sz w:val="20"/>
          <w:szCs w:val="20"/>
        </w:rPr>
        <w:t xml:space="preserve">une plateforme dans le </w:t>
      </w:r>
      <w:r w:rsidRPr="00D8369E">
        <w:rPr>
          <w:rFonts w:ascii="Arial" w:eastAsia="Times New Roman" w:hAnsi="Arial" w:cs="Arial"/>
          <w:sz w:val="20"/>
          <w:szCs w:val="20"/>
        </w:rPr>
        <w:t>c</w:t>
      </w:r>
      <w:r w:rsidR="0089465F" w:rsidRPr="00D8369E">
        <w:rPr>
          <w:rFonts w:ascii="Arial" w:eastAsia="Times New Roman" w:hAnsi="Arial" w:cs="Arial"/>
          <w:sz w:val="20"/>
          <w:szCs w:val="20"/>
        </w:rPr>
        <w:t xml:space="preserve">loud, </w:t>
      </w:r>
      <w:r w:rsidRPr="00D8369E">
        <w:rPr>
          <w:rFonts w:ascii="Arial" w:eastAsia="Times New Roman" w:hAnsi="Arial" w:cs="Arial"/>
          <w:sz w:val="20"/>
          <w:szCs w:val="20"/>
        </w:rPr>
        <w:t xml:space="preserve">capable de gérer les </w:t>
      </w:r>
      <w:r w:rsidR="0089465F" w:rsidRPr="00D8369E">
        <w:rPr>
          <w:rFonts w:ascii="Arial" w:eastAsia="Times New Roman" w:hAnsi="Arial" w:cs="Arial"/>
          <w:sz w:val="20"/>
          <w:szCs w:val="20"/>
        </w:rPr>
        <w:t xml:space="preserve">processus de production </w:t>
      </w:r>
      <w:r w:rsidRPr="00D8369E">
        <w:rPr>
          <w:rFonts w:ascii="Arial" w:eastAsia="Times New Roman" w:hAnsi="Arial" w:cs="Arial"/>
          <w:sz w:val="20"/>
          <w:szCs w:val="20"/>
        </w:rPr>
        <w:t xml:space="preserve">et les </w:t>
      </w:r>
      <w:r w:rsidR="0089465F" w:rsidRPr="00D8369E">
        <w:rPr>
          <w:rFonts w:ascii="Arial" w:eastAsia="Times New Roman" w:hAnsi="Arial" w:cs="Arial"/>
          <w:sz w:val="20"/>
          <w:szCs w:val="20"/>
        </w:rPr>
        <w:t>systèmes de contrôle de la qualité.</w:t>
      </w:r>
    </w:p>
    <w:p w14:paraId="5AF857EB" w14:textId="77777777" w:rsidR="0089465F" w:rsidRPr="00D8369E" w:rsidRDefault="0089465F" w:rsidP="0089465F">
      <w:pPr>
        <w:spacing w:line="276" w:lineRule="auto"/>
        <w:rPr>
          <w:rFonts w:ascii="Arial" w:eastAsia="Times New Roman" w:hAnsi="Arial" w:cs="Arial"/>
          <w:sz w:val="20"/>
          <w:szCs w:val="20"/>
        </w:rPr>
      </w:pPr>
    </w:p>
    <w:p w14:paraId="0451B1C2" w14:textId="4F254DB7" w:rsidR="0089465F" w:rsidRPr="00D8369E" w:rsidRDefault="0089465F" w:rsidP="0089465F">
      <w:pPr>
        <w:spacing w:line="276" w:lineRule="auto"/>
        <w:rPr>
          <w:rFonts w:ascii="Arial" w:eastAsia="Times New Roman" w:hAnsi="Arial" w:cs="Arial"/>
          <w:sz w:val="20"/>
          <w:szCs w:val="20"/>
        </w:rPr>
      </w:pPr>
      <w:r w:rsidRPr="00D8369E">
        <w:rPr>
          <w:rFonts w:ascii="Arial" w:eastAsia="Times New Roman" w:hAnsi="Arial" w:cs="Arial"/>
          <w:sz w:val="20"/>
          <w:szCs w:val="20"/>
        </w:rPr>
        <w:t xml:space="preserve">Nous proposons aux imprimeurs et aux transformateurs de nouveaux services afin d’optimiser les performances de leurs équipements, d’augmenter la productivité globale de leurs sites de production et d’éviter les temps d’arrêt imprévus, pour une efficacité et une flexibilité maximales. Nous avons pour ambition d’automatiser les sites de production et les flux de travail </w:t>
      </w:r>
      <w:r w:rsidR="0046318F">
        <w:rPr>
          <w:rFonts w:ascii="Arial" w:eastAsia="Times New Roman" w:hAnsi="Arial" w:cs="Arial"/>
          <w:sz w:val="20"/>
          <w:szCs w:val="20"/>
        </w:rPr>
        <w:t xml:space="preserve">avec des </w:t>
      </w:r>
      <w:r w:rsidRPr="00D8369E">
        <w:rPr>
          <w:rFonts w:ascii="Arial" w:eastAsia="Times New Roman" w:hAnsi="Arial" w:cs="Arial"/>
          <w:sz w:val="20"/>
          <w:szCs w:val="20"/>
        </w:rPr>
        <w:t>systèmes intelligents</w:t>
      </w:r>
      <w:r w:rsidR="0046318F">
        <w:rPr>
          <w:rFonts w:ascii="Arial" w:eastAsia="Times New Roman" w:hAnsi="Arial" w:cs="Arial"/>
          <w:sz w:val="20"/>
          <w:szCs w:val="20"/>
        </w:rPr>
        <w:t>,</w:t>
      </w:r>
      <w:r w:rsidRPr="00D8369E">
        <w:rPr>
          <w:rFonts w:ascii="Arial" w:eastAsia="Times New Roman" w:hAnsi="Arial" w:cs="Arial"/>
          <w:sz w:val="20"/>
          <w:szCs w:val="20"/>
        </w:rPr>
        <w:t xml:space="preserve"> capables d’exécuter des opérations clés, ce qui permettra de renforcer la qualité</w:t>
      </w:r>
      <w:r w:rsidR="0066133C" w:rsidRPr="00D8369E">
        <w:rPr>
          <w:rFonts w:ascii="Arial" w:eastAsia="Times New Roman" w:hAnsi="Arial" w:cs="Arial"/>
          <w:sz w:val="20"/>
          <w:szCs w:val="20"/>
        </w:rPr>
        <w:t>,</w:t>
      </w:r>
      <w:r w:rsidRPr="00D8369E">
        <w:rPr>
          <w:rFonts w:ascii="Arial" w:eastAsia="Times New Roman" w:hAnsi="Arial" w:cs="Arial"/>
          <w:sz w:val="20"/>
          <w:szCs w:val="20"/>
        </w:rPr>
        <w:t xml:space="preserve"> de </w:t>
      </w:r>
      <w:r w:rsidR="0046318F">
        <w:rPr>
          <w:rFonts w:ascii="Arial" w:eastAsia="Times New Roman" w:hAnsi="Arial" w:cs="Arial"/>
          <w:sz w:val="20"/>
          <w:szCs w:val="20"/>
        </w:rPr>
        <w:t>gagner du</w:t>
      </w:r>
      <w:r w:rsidRPr="00D8369E">
        <w:rPr>
          <w:rFonts w:ascii="Arial" w:eastAsia="Times New Roman" w:hAnsi="Arial" w:cs="Arial"/>
          <w:sz w:val="20"/>
          <w:szCs w:val="20"/>
        </w:rPr>
        <w:t xml:space="preserve"> temps </w:t>
      </w:r>
      <w:r w:rsidR="0046318F">
        <w:rPr>
          <w:rFonts w:ascii="Arial" w:eastAsia="Times New Roman" w:hAnsi="Arial" w:cs="Arial"/>
          <w:sz w:val="20"/>
          <w:szCs w:val="20"/>
        </w:rPr>
        <w:t>et de générer</w:t>
      </w:r>
      <w:r w:rsidRPr="00D8369E">
        <w:rPr>
          <w:rFonts w:ascii="Arial" w:eastAsia="Times New Roman" w:hAnsi="Arial" w:cs="Arial"/>
          <w:sz w:val="20"/>
          <w:szCs w:val="20"/>
        </w:rPr>
        <w:t xml:space="preserve"> des économies de main-d’œuvre et de coûts.</w:t>
      </w:r>
    </w:p>
    <w:p w14:paraId="4D1D1BB8" w14:textId="77777777" w:rsidR="0089465F" w:rsidRPr="00D8369E" w:rsidRDefault="0089465F" w:rsidP="0089465F">
      <w:pPr>
        <w:spacing w:line="276" w:lineRule="auto"/>
        <w:rPr>
          <w:rFonts w:ascii="Arial" w:eastAsia="Times New Roman" w:hAnsi="Arial" w:cs="Arial"/>
          <w:sz w:val="20"/>
          <w:szCs w:val="20"/>
        </w:rPr>
      </w:pPr>
    </w:p>
    <w:p w14:paraId="70BD3D2E" w14:textId="1540D2F4" w:rsidR="0089465F" w:rsidRPr="00D8369E" w:rsidRDefault="0066133C" w:rsidP="0089465F">
      <w:pPr>
        <w:spacing w:line="276" w:lineRule="auto"/>
        <w:rPr>
          <w:rFonts w:ascii="Arial" w:eastAsia="Times New Roman" w:hAnsi="Arial" w:cs="Arial"/>
          <w:sz w:val="20"/>
          <w:szCs w:val="20"/>
        </w:rPr>
      </w:pPr>
      <w:r w:rsidRPr="00D8369E">
        <w:rPr>
          <w:rFonts w:ascii="Arial" w:eastAsia="Times New Roman" w:hAnsi="Arial" w:cs="Arial"/>
          <w:sz w:val="20"/>
          <w:szCs w:val="20"/>
        </w:rPr>
        <w:lastRenderedPageBreak/>
        <w:t>Enfin, un de nos plus grands défis à venir et de renforcer nos actions en termes de durabilité</w:t>
      </w:r>
      <w:r w:rsidR="0089465F" w:rsidRPr="00D8369E">
        <w:rPr>
          <w:rFonts w:ascii="Arial" w:eastAsia="Times New Roman" w:hAnsi="Arial" w:cs="Arial"/>
          <w:sz w:val="20"/>
          <w:szCs w:val="20"/>
        </w:rPr>
        <w:t>, en fournissant des emballages respectueux de l’environnement, dotés de films barrière et recyclables, qui répondent aux exigences des propriétaires de marques et des consommateurs.</w:t>
      </w:r>
    </w:p>
    <w:p w14:paraId="26E0F7A9" w14:textId="77777777" w:rsidR="0089465F" w:rsidRPr="00D8369E" w:rsidRDefault="0089465F" w:rsidP="0089465F">
      <w:pPr>
        <w:spacing w:line="276" w:lineRule="auto"/>
        <w:rPr>
          <w:rFonts w:ascii="Arial" w:eastAsia="Times New Roman" w:hAnsi="Arial" w:cs="Arial"/>
          <w:sz w:val="20"/>
          <w:szCs w:val="20"/>
        </w:rPr>
      </w:pPr>
    </w:p>
    <w:p w14:paraId="1F89E23E" w14:textId="6D1E1B7D" w:rsidR="0089465F" w:rsidRPr="00D8369E" w:rsidRDefault="0089465F" w:rsidP="0089465F">
      <w:pPr>
        <w:spacing w:line="276" w:lineRule="auto"/>
        <w:rPr>
          <w:rFonts w:ascii="Arial" w:eastAsia="Times New Roman" w:hAnsi="Arial" w:cs="Arial"/>
          <w:sz w:val="20"/>
          <w:szCs w:val="20"/>
        </w:rPr>
      </w:pPr>
      <w:r w:rsidRPr="00D8369E">
        <w:rPr>
          <w:rFonts w:ascii="Arial" w:eastAsia="Times New Roman" w:hAnsi="Arial" w:cs="Arial"/>
          <w:sz w:val="20"/>
          <w:szCs w:val="20"/>
        </w:rPr>
        <w:t xml:space="preserve">Afin </w:t>
      </w:r>
      <w:r w:rsidR="00915C15" w:rsidRPr="00D8369E">
        <w:rPr>
          <w:rFonts w:ascii="Arial" w:eastAsia="Times New Roman" w:hAnsi="Arial" w:cs="Arial"/>
          <w:sz w:val="20"/>
          <w:szCs w:val="20"/>
        </w:rPr>
        <w:t xml:space="preserve">de proposer à </w:t>
      </w:r>
      <w:r w:rsidRPr="00D8369E">
        <w:rPr>
          <w:rFonts w:ascii="Arial" w:eastAsia="Times New Roman" w:hAnsi="Arial" w:cs="Arial"/>
          <w:sz w:val="20"/>
          <w:szCs w:val="20"/>
        </w:rPr>
        <w:t xml:space="preserve">nos clients </w:t>
      </w:r>
      <w:r w:rsidR="00915C15" w:rsidRPr="00D8369E">
        <w:rPr>
          <w:rFonts w:ascii="Arial" w:eastAsia="Times New Roman" w:hAnsi="Arial" w:cs="Arial"/>
          <w:sz w:val="20"/>
          <w:szCs w:val="20"/>
        </w:rPr>
        <w:t xml:space="preserve">des </w:t>
      </w:r>
      <w:r w:rsidRPr="00D8369E">
        <w:rPr>
          <w:rFonts w:ascii="Arial" w:eastAsia="Times New Roman" w:hAnsi="Arial" w:cs="Arial"/>
          <w:sz w:val="20"/>
          <w:szCs w:val="20"/>
        </w:rPr>
        <w:t xml:space="preserve">flux de travail numérisés et automatisés tout en fournissant des machines de premier plan et une expérience d’utilisation incomparable, et concrétiser ainsi notre vision, </w:t>
      </w:r>
      <w:r w:rsidRPr="00D8369E">
        <w:rPr>
          <w:rFonts w:ascii="Arial" w:eastAsia="Times New Roman" w:hAnsi="Arial" w:cs="Arial"/>
          <w:b/>
          <w:bCs/>
          <w:sz w:val="20"/>
          <w:szCs w:val="20"/>
        </w:rPr>
        <w:t>BOBST </w:t>
      </w:r>
      <w:proofErr w:type="spellStart"/>
      <w:r w:rsidRPr="00D8369E">
        <w:rPr>
          <w:rFonts w:ascii="Arial" w:eastAsia="Times New Roman" w:hAnsi="Arial" w:cs="Arial"/>
          <w:b/>
          <w:bCs/>
          <w:sz w:val="20"/>
          <w:szCs w:val="20"/>
        </w:rPr>
        <w:t>Connect</w:t>
      </w:r>
      <w:proofErr w:type="spellEnd"/>
      <w:r w:rsidRPr="00D8369E">
        <w:rPr>
          <w:rFonts w:ascii="Arial" w:eastAsia="Times New Roman" w:hAnsi="Arial" w:cs="Arial"/>
          <w:sz w:val="20"/>
          <w:szCs w:val="20"/>
        </w:rPr>
        <w:t xml:space="preserve"> deviendra un composant clé de notre plateforme unique. BOBST </w:t>
      </w:r>
      <w:proofErr w:type="spellStart"/>
      <w:r w:rsidRPr="00D8369E">
        <w:rPr>
          <w:rFonts w:ascii="Arial" w:eastAsia="Times New Roman" w:hAnsi="Arial" w:cs="Arial"/>
          <w:sz w:val="20"/>
          <w:szCs w:val="20"/>
        </w:rPr>
        <w:t>Connect</w:t>
      </w:r>
      <w:proofErr w:type="spellEnd"/>
      <w:r w:rsidRPr="00D8369E">
        <w:rPr>
          <w:rFonts w:ascii="Arial" w:eastAsia="Times New Roman" w:hAnsi="Arial" w:cs="Arial"/>
          <w:sz w:val="20"/>
          <w:szCs w:val="20"/>
        </w:rPr>
        <w:t xml:space="preserve"> contribuera à </w:t>
      </w:r>
      <w:r w:rsidR="00915C15" w:rsidRPr="00D8369E">
        <w:rPr>
          <w:rFonts w:ascii="Arial" w:eastAsia="Times New Roman" w:hAnsi="Arial" w:cs="Arial"/>
          <w:sz w:val="20"/>
          <w:szCs w:val="20"/>
        </w:rPr>
        <w:t xml:space="preserve">gérer </w:t>
      </w:r>
      <w:r w:rsidRPr="00D8369E">
        <w:rPr>
          <w:rFonts w:ascii="Arial" w:eastAsia="Times New Roman" w:hAnsi="Arial" w:cs="Arial"/>
          <w:sz w:val="20"/>
          <w:szCs w:val="20"/>
        </w:rPr>
        <w:t xml:space="preserve">l’ensemble </w:t>
      </w:r>
      <w:r w:rsidR="00915C15" w:rsidRPr="00D8369E">
        <w:rPr>
          <w:rFonts w:ascii="Arial" w:eastAsia="Times New Roman" w:hAnsi="Arial" w:cs="Arial"/>
          <w:sz w:val="20"/>
          <w:szCs w:val="20"/>
        </w:rPr>
        <w:t>des</w:t>
      </w:r>
      <w:r w:rsidRPr="00D8369E">
        <w:rPr>
          <w:rFonts w:ascii="Arial" w:eastAsia="Times New Roman" w:hAnsi="Arial" w:cs="Arial"/>
          <w:sz w:val="20"/>
          <w:szCs w:val="20"/>
        </w:rPr>
        <w:t xml:space="preserve"> processus de production, du PDF </w:t>
      </w:r>
      <w:r w:rsidR="00915C15" w:rsidRPr="00D8369E">
        <w:rPr>
          <w:rFonts w:ascii="Arial" w:eastAsia="Times New Roman" w:hAnsi="Arial" w:cs="Arial"/>
          <w:sz w:val="20"/>
          <w:szCs w:val="20"/>
        </w:rPr>
        <w:t xml:space="preserve">client </w:t>
      </w:r>
      <w:r w:rsidRPr="00D8369E">
        <w:rPr>
          <w:rFonts w:ascii="Arial" w:eastAsia="Times New Roman" w:hAnsi="Arial" w:cs="Arial"/>
          <w:sz w:val="20"/>
          <w:szCs w:val="20"/>
        </w:rPr>
        <w:t>au produit fini et au rapport de qualité.</w:t>
      </w:r>
    </w:p>
    <w:p w14:paraId="07B921D2" w14:textId="77777777" w:rsidR="0089465F" w:rsidRPr="00D8369E" w:rsidRDefault="0089465F" w:rsidP="0089465F">
      <w:pPr>
        <w:spacing w:line="276" w:lineRule="auto"/>
        <w:rPr>
          <w:rFonts w:ascii="Arial" w:eastAsia="Times New Roman" w:hAnsi="Arial" w:cs="Arial"/>
          <w:sz w:val="20"/>
          <w:szCs w:val="20"/>
        </w:rPr>
      </w:pPr>
    </w:p>
    <w:p w14:paraId="645318BA" w14:textId="6D7179C5" w:rsidR="0089465F" w:rsidRPr="00D8369E" w:rsidRDefault="0089465F" w:rsidP="0089465F">
      <w:pPr>
        <w:spacing w:line="276" w:lineRule="auto"/>
        <w:rPr>
          <w:rFonts w:ascii="Arial" w:eastAsia="Times New Roman" w:hAnsi="Arial" w:cs="Arial"/>
          <w:color w:val="000000"/>
          <w:sz w:val="20"/>
          <w:szCs w:val="20"/>
        </w:rPr>
      </w:pPr>
      <w:r w:rsidRPr="00D8369E">
        <w:rPr>
          <w:rFonts w:ascii="Arial" w:eastAsia="Times New Roman" w:hAnsi="Arial" w:cs="Arial"/>
          <w:color w:val="000000"/>
          <w:sz w:val="20"/>
          <w:szCs w:val="20"/>
        </w:rPr>
        <w:t>Jean-Pascal </w:t>
      </w:r>
      <w:proofErr w:type="spellStart"/>
      <w:r w:rsidRPr="00D8369E">
        <w:rPr>
          <w:rFonts w:ascii="Arial" w:eastAsia="Times New Roman" w:hAnsi="Arial" w:cs="Arial"/>
          <w:color w:val="000000"/>
          <w:sz w:val="20"/>
          <w:szCs w:val="20"/>
        </w:rPr>
        <w:t>Bobst</w:t>
      </w:r>
      <w:proofErr w:type="spellEnd"/>
      <w:r w:rsidRPr="00D8369E">
        <w:rPr>
          <w:rFonts w:ascii="Arial" w:eastAsia="Times New Roman" w:hAnsi="Arial" w:cs="Arial"/>
          <w:color w:val="000000"/>
          <w:sz w:val="20"/>
          <w:szCs w:val="20"/>
        </w:rPr>
        <w:t xml:space="preserve">, </w:t>
      </w:r>
      <w:r w:rsidR="00915C15" w:rsidRPr="00D8369E">
        <w:rPr>
          <w:rFonts w:ascii="Arial" w:eastAsia="Times New Roman" w:hAnsi="Arial" w:cs="Arial"/>
          <w:color w:val="000000"/>
          <w:sz w:val="20"/>
          <w:szCs w:val="20"/>
        </w:rPr>
        <w:t xml:space="preserve">Président du Comité de direction du groupe </w:t>
      </w:r>
      <w:proofErr w:type="spellStart"/>
      <w:r w:rsidR="00915C15" w:rsidRPr="00D8369E">
        <w:rPr>
          <w:rFonts w:ascii="Arial" w:eastAsia="Times New Roman" w:hAnsi="Arial" w:cs="Arial"/>
          <w:color w:val="000000"/>
          <w:sz w:val="20"/>
          <w:szCs w:val="20"/>
        </w:rPr>
        <w:t>Bobst</w:t>
      </w:r>
      <w:proofErr w:type="spellEnd"/>
      <w:r w:rsidRPr="00D8369E">
        <w:rPr>
          <w:rFonts w:ascii="Arial" w:eastAsia="Times New Roman" w:hAnsi="Arial" w:cs="Arial"/>
          <w:color w:val="000000"/>
          <w:sz w:val="20"/>
          <w:szCs w:val="20"/>
        </w:rPr>
        <w:t>, commente</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 «</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 xml:space="preserve">La </w:t>
      </w:r>
      <w:r w:rsidR="00915C15" w:rsidRPr="00D8369E">
        <w:rPr>
          <w:rFonts w:ascii="Arial" w:eastAsia="Times New Roman" w:hAnsi="Arial" w:cs="Arial"/>
          <w:color w:val="000000"/>
          <w:sz w:val="20"/>
          <w:szCs w:val="20"/>
        </w:rPr>
        <w:t xml:space="preserve">digitalisation </w:t>
      </w:r>
      <w:r w:rsidRPr="00D8369E">
        <w:rPr>
          <w:rFonts w:ascii="Arial" w:eastAsia="Times New Roman" w:hAnsi="Arial" w:cs="Arial"/>
          <w:color w:val="000000"/>
          <w:sz w:val="20"/>
          <w:szCs w:val="20"/>
        </w:rPr>
        <w:t xml:space="preserve">des processus d’impression est le facteur de progrès le plus visible dans l’industrie </w:t>
      </w:r>
      <w:r w:rsidR="00915C15" w:rsidRPr="00D8369E">
        <w:rPr>
          <w:rFonts w:ascii="Arial" w:eastAsia="Times New Roman" w:hAnsi="Arial" w:cs="Arial"/>
          <w:color w:val="000000"/>
          <w:sz w:val="20"/>
          <w:szCs w:val="20"/>
        </w:rPr>
        <w:t>de l’emballage</w:t>
      </w:r>
      <w:r w:rsidRPr="00D8369E">
        <w:rPr>
          <w:rFonts w:ascii="Arial" w:eastAsia="Times New Roman" w:hAnsi="Arial" w:cs="Arial"/>
          <w:color w:val="000000"/>
          <w:sz w:val="20"/>
          <w:szCs w:val="20"/>
        </w:rPr>
        <w:t xml:space="preserve">. Dans les années à venir, nous allons probablement assister à </w:t>
      </w:r>
      <w:r w:rsidR="0046318F">
        <w:rPr>
          <w:rFonts w:ascii="Arial" w:eastAsia="Times New Roman" w:hAnsi="Arial" w:cs="Arial"/>
          <w:color w:val="000000"/>
          <w:sz w:val="20"/>
          <w:szCs w:val="20"/>
        </w:rPr>
        <w:t>des développements majeurs</w:t>
      </w:r>
      <w:r w:rsidRPr="00D8369E">
        <w:rPr>
          <w:rFonts w:ascii="Arial" w:eastAsia="Times New Roman" w:hAnsi="Arial" w:cs="Arial"/>
          <w:color w:val="000000"/>
          <w:sz w:val="20"/>
          <w:szCs w:val="20"/>
        </w:rPr>
        <w:t xml:space="preserve"> d</w:t>
      </w:r>
      <w:r w:rsidR="0046318F">
        <w:rPr>
          <w:rFonts w:ascii="Arial" w:eastAsia="Times New Roman" w:hAnsi="Arial" w:cs="Arial"/>
          <w:color w:val="000000"/>
          <w:sz w:val="20"/>
          <w:szCs w:val="20"/>
        </w:rPr>
        <w:t>ans</w:t>
      </w:r>
      <w:r w:rsidRPr="00D8369E">
        <w:rPr>
          <w:rFonts w:ascii="Arial" w:eastAsia="Times New Roman" w:hAnsi="Arial" w:cs="Arial"/>
          <w:color w:val="000000"/>
          <w:sz w:val="20"/>
          <w:szCs w:val="20"/>
        </w:rPr>
        <w:t xml:space="preserve"> l’impression et </w:t>
      </w:r>
      <w:r w:rsidR="0046318F">
        <w:rPr>
          <w:rFonts w:ascii="Arial" w:eastAsia="Times New Roman" w:hAnsi="Arial" w:cs="Arial"/>
          <w:color w:val="000000"/>
          <w:sz w:val="20"/>
          <w:szCs w:val="20"/>
        </w:rPr>
        <w:t>le</w:t>
      </w:r>
      <w:r w:rsidR="00915C15" w:rsidRPr="00D8369E">
        <w:rPr>
          <w:rFonts w:ascii="Arial" w:eastAsia="Times New Roman" w:hAnsi="Arial" w:cs="Arial"/>
          <w:color w:val="000000"/>
          <w:sz w:val="20"/>
          <w:szCs w:val="20"/>
        </w:rPr>
        <w:t xml:space="preserve"> façonnage </w:t>
      </w:r>
      <w:r w:rsidRPr="00D8369E">
        <w:rPr>
          <w:rFonts w:ascii="Arial" w:eastAsia="Times New Roman" w:hAnsi="Arial" w:cs="Arial"/>
          <w:color w:val="000000"/>
          <w:sz w:val="20"/>
          <w:szCs w:val="20"/>
        </w:rPr>
        <w:t xml:space="preserve">numériques. À mesure que ces solutions deviennent disponibles, le plus grand défi auquel se retrouvent confrontés les imprimeurs et les transformateurs ne réside pas dans les presses </w:t>
      </w:r>
      <w:r w:rsidR="00915C15" w:rsidRPr="00D8369E">
        <w:rPr>
          <w:rFonts w:ascii="Arial" w:eastAsia="Times New Roman" w:hAnsi="Arial" w:cs="Arial"/>
          <w:color w:val="000000"/>
          <w:sz w:val="20"/>
          <w:szCs w:val="20"/>
        </w:rPr>
        <w:t xml:space="preserve">d’impression </w:t>
      </w:r>
      <w:r w:rsidRPr="00D8369E">
        <w:rPr>
          <w:rFonts w:ascii="Arial" w:eastAsia="Times New Roman" w:hAnsi="Arial" w:cs="Arial"/>
          <w:color w:val="000000"/>
          <w:sz w:val="20"/>
          <w:szCs w:val="20"/>
        </w:rPr>
        <w:t>elles-mêmes, mais plutôt dans l’ensemble du flux de travail</w:t>
      </w:r>
      <w:r w:rsidR="0046318F">
        <w:rPr>
          <w:rFonts w:ascii="Arial" w:eastAsia="Times New Roman" w:hAnsi="Arial" w:cs="Arial"/>
          <w:color w:val="000000"/>
          <w:sz w:val="20"/>
          <w:szCs w:val="20"/>
        </w:rPr>
        <w:t>,</w:t>
      </w:r>
      <w:r w:rsidRPr="00D8369E">
        <w:rPr>
          <w:rFonts w:ascii="Arial" w:eastAsia="Times New Roman" w:hAnsi="Arial" w:cs="Arial"/>
          <w:color w:val="000000"/>
          <w:sz w:val="20"/>
          <w:szCs w:val="20"/>
        </w:rPr>
        <w:t xml:space="preserve"> </w:t>
      </w:r>
      <w:r w:rsidR="00915C15" w:rsidRPr="00D8369E">
        <w:rPr>
          <w:rFonts w:ascii="Arial" w:eastAsia="Times New Roman" w:hAnsi="Arial" w:cs="Arial"/>
          <w:color w:val="000000"/>
          <w:sz w:val="20"/>
          <w:szCs w:val="20"/>
        </w:rPr>
        <w:t>façonnage</w:t>
      </w:r>
      <w:r w:rsidR="0046318F">
        <w:rPr>
          <w:rFonts w:ascii="Arial" w:eastAsia="Times New Roman" w:hAnsi="Arial" w:cs="Arial"/>
          <w:color w:val="000000"/>
          <w:sz w:val="20"/>
          <w:szCs w:val="20"/>
        </w:rPr>
        <w:t xml:space="preserve"> y compris</w:t>
      </w:r>
      <w:r w:rsidRPr="00D8369E">
        <w:rPr>
          <w:rFonts w:ascii="Arial" w:eastAsia="Times New Roman" w:hAnsi="Arial" w:cs="Arial"/>
          <w:color w:val="000000"/>
          <w:sz w:val="20"/>
          <w:szCs w:val="20"/>
        </w:rPr>
        <w:t>.</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 xml:space="preserve">» </w:t>
      </w:r>
    </w:p>
    <w:p w14:paraId="62E8948D" w14:textId="77777777" w:rsidR="0089465F" w:rsidRPr="00D8369E" w:rsidRDefault="0089465F" w:rsidP="0089465F">
      <w:pPr>
        <w:spacing w:line="276" w:lineRule="auto"/>
        <w:rPr>
          <w:rFonts w:ascii="Arial" w:eastAsia="Times New Roman" w:hAnsi="Arial" w:cs="Arial"/>
          <w:color w:val="000000"/>
          <w:sz w:val="20"/>
          <w:szCs w:val="20"/>
        </w:rPr>
      </w:pPr>
    </w:p>
    <w:p w14:paraId="0F97BE2A" w14:textId="2113247B" w:rsidR="0089465F" w:rsidRPr="00D8369E" w:rsidRDefault="0089465F" w:rsidP="0089465F">
      <w:pPr>
        <w:spacing w:line="276" w:lineRule="auto"/>
        <w:rPr>
          <w:rFonts w:ascii="Arial" w:eastAsia="Times New Roman" w:hAnsi="Arial" w:cs="Arial"/>
          <w:color w:val="000000"/>
          <w:sz w:val="20"/>
          <w:szCs w:val="20"/>
        </w:rPr>
      </w:pPr>
      <w:r w:rsidRPr="00D8369E">
        <w:rPr>
          <w:rFonts w:ascii="Arial" w:eastAsia="Times New Roman" w:hAnsi="Arial" w:cs="Arial"/>
          <w:color w:val="000000"/>
          <w:sz w:val="20"/>
          <w:szCs w:val="20"/>
        </w:rPr>
        <w:t>Jean-Pascal </w:t>
      </w:r>
      <w:proofErr w:type="spellStart"/>
      <w:r w:rsidRPr="00D8369E">
        <w:rPr>
          <w:rFonts w:ascii="Arial" w:eastAsia="Times New Roman" w:hAnsi="Arial" w:cs="Arial"/>
          <w:color w:val="000000"/>
          <w:sz w:val="20"/>
          <w:szCs w:val="20"/>
        </w:rPr>
        <w:t>Bobst</w:t>
      </w:r>
      <w:proofErr w:type="spellEnd"/>
      <w:r w:rsidRPr="00D8369E">
        <w:rPr>
          <w:rFonts w:ascii="Arial" w:eastAsia="Times New Roman" w:hAnsi="Arial" w:cs="Arial"/>
          <w:color w:val="000000"/>
          <w:sz w:val="20"/>
          <w:szCs w:val="20"/>
        </w:rPr>
        <w:t xml:space="preserve"> ajoute</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 «</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 xml:space="preserve">Chez BOBST, nous disposons d’un </w:t>
      </w:r>
      <w:r w:rsidR="0046318F">
        <w:rPr>
          <w:rFonts w:ascii="Arial" w:eastAsia="Times New Roman" w:hAnsi="Arial" w:cs="Arial"/>
          <w:color w:val="000000"/>
          <w:sz w:val="20"/>
          <w:szCs w:val="20"/>
        </w:rPr>
        <w:t>processus</w:t>
      </w:r>
      <w:r w:rsidRPr="00D8369E">
        <w:rPr>
          <w:rFonts w:ascii="Arial" w:eastAsia="Times New Roman" w:hAnsi="Arial" w:cs="Arial"/>
          <w:color w:val="000000"/>
          <w:sz w:val="20"/>
          <w:szCs w:val="20"/>
        </w:rPr>
        <w:t xml:space="preserve"> entièrement automatisé et contrôlé, du fichier initial au produit final, qu’il s’agisse d’une étiquette, d’un sachet ou d’une boîte</w:t>
      </w:r>
      <w:r w:rsidR="0046318F">
        <w:rPr>
          <w:rFonts w:ascii="Arial" w:eastAsia="Times New Roman" w:hAnsi="Arial" w:cs="Arial"/>
          <w:color w:val="000000"/>
          <w:sz w:val="20"/>
          <w:szCs w:val="20"/>
        </w:rPr>
        <w:t xml:space="preserve">. Notre </w:t>
      </w:r>
      <w:r w:rsidRPr="00D8369E">
        <w:rPr>
          <w:rFonts w:ascii="Arial" w:eastAsia="Times New Roman" w:hAnsi="Arial" w:cs="Arial"/>
          <w:color w:val="000000"/>
          <w:sz w:val="20"/>
          <w:szCs w:val="20"/>
        </w:rPr>
        <w:t xml:space="preserve">vision répond aux besoins des propriétaires de marques et des transformateurs. Grâce aux innovations </w:t>
      </w:r>
      <w:r w:rsidR="006533D1" w:rsidRPr="00D8369E">
        <w:rPr>
          <w:rFonts w:ascii="Arial" w:eastAsia="Times New Roman" w:hAnsi="Arial" w:cs="Arial"/>
          <w:color w:val="000000"/>
          <w:sz w:val="20"/>
          <w:szCs w:val="20"/>
        </w:rPr>
        <w:t xml:space="preserve">développées </w:t>
      </w:r>
      <w:r w:rsidRPr="00D8369E">
        <w:rPr>
          <w:rFonts w:ascii="Arial" w:eastAsia="Times New Roman" w:hAnsi="Arial" w:cs="Arial"/>
          <w:color w:val="000000"/>
          <w:sz w:val="20"/>
          <w:szCs w:val="20"/>
        </w:rPr>
        <w:t>à ce jour et à celles à venir, fruits du travail conjoint de BOBST et de ses partenaires industriels, nous avançons dans la bonne direction. Notre vision est simple, audacieuse et ambitieuse</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 xml:space="preserve">: nous </w:t>
      </w:r>
      <w:r w:rsidR="0046318F">
        <w:rPr>
          <w:rFonts w:ascii="Arial" w:eastAsia="Times New Roman" w:hAnsi="Arial" w:cs="Arial"/>
          <w:color w:val="000000"/>
          <w:sz w:val="20"/>
          <w:szCs w:val="20"/>
        </w:rPr>
        <w:t xml:space="preserve">voulons </w:t>
      </w:r>
      <w:r w:rsidR="006533D1" w:rsidRPr="00D8369E">
        <w:rPr>
          <w:rFonts w:ascii="Arial" w:eastAsia="Times New Roman" w:hAnsi="Arial" w:cs="Arial"/>
          <w:color w:val="000000"/>
          <w:sz w:val="20"/>
          <w:szCs w:val="20"/>
        </w:rPr>
        <w:t xml:space="preserve">transformer </w:t>
      </w:r>
      <w:r w:rsidRPr="00D8369E">
        <w:rPr>
          <w:rFonts w:ascii="Arial" w:eastAsia="Times New Roman" w:hAnsi="Arial" w:cs="Arial"/>
          <w:color w:val="000000"/>
          <w:sz w:val="20"/>
          <w:szCs w:val="20"/>
        </w:rPr>
        <w:t xml:space="preserve">l’avenir </w:t>
      </w:r>
      <w:r w:rsidR="006533D1" w:rsidRPr="00D8369E">
        <w:rPr>
          <w:rFonts w:ascii="Arial" w:eastAsia="Times New Roman" w:hAnsi="Arial" w:cs="Arial"/>
          <w:color w:val="000000"/>
          <w:sz w:val="20"/>
          <w:szCs w:val="20"/>
        </w:rPr>
        <w:t>du secteur de l’emballage</w:t>
      </w:r>
      <w:r w:rsidRPr="00D8369E">
        <w:rPr>
          <w:rFonts w:ascii="Arial" w:eastAsia="Times New Roman" w:hAnsi="Arial" w:cs="Arial"/>
          <w:color w:val="000000"/>
          <w:sz w:val="20"/>
          <w:szCs w:val="20"/>
        </w:rPr>
        <w:t>, avec passion et en restant proches de nos clients.</w:t>
      </w:r>
      <w:r w:rsidR="00C93979">
        <w:rPr>
          <w:rFonts w:ascii="Arial" w:eastAsia="Times New Roman" w:hAnsi="Arial" w:cs="Arial"/>
          <w:color w:val="000000"/>
          <w:sz w:val="20"/>
          <w:szCs w:val="20"/>
        </w:rPr>
        <w:t xml:space="preserve"> </w:t>
      </w:r>
      <w:r w:rsidRPr="00D8369E">
        <w:rPr>
          <w:rFonts w:ascii="Arial" w:eastAsia="Times New Roman" w:hAnsi="Arial" w:cs="Arial"/>
          <w:color w:val="000000"/>
          <w:sz w:val="20"/>
          <w:szCs w:val="20"/>
        </w:rPr>
        <w:t>»</w:t>
      </w:r>
    </w:p>
    <w:p w14:paraId="4B671C09" w14:textId="77777777" w:rsidR="0089465F" w:rsidRPr="00D8369E" w:rsidRDefault="0089465F" w:rsidP="0089465F">
      <w:pPr>
        <w:spacing w:line="276" w:lineRule="auto"/>
        <w:rPr>
          <w:rFonts w:ascii="Arial" w:eastAsia="Times New Roman" w:hAnsi="Arial" w:cs="Arial"/>
          <w:color w:val="000000"/>
          <w:sz w:val="20"/>
          <w:szCs w:val="20"/>
        </w:rPr>
      </w:pPr>
    </w:p>
    <w:p w14:paraId="4DAB69BF" w14:textId="6A7A546C" w:rsidR="0089465F" w:rsidRDefault="0089465F" w:rsidP="0089465F">
      <w:pPr>
        <w:spacing w:line="276" w:lineRule="auto"/>
        <w:rPr>
          <w:rFonts w:ascii="Arial" w:eastAsia="Times New Roman" w:hAnsi="Arial" w:cs="Arial"/>
          <w:color w:val="000000"/>
          <w:sz w:val="20"/>
          <w:szCs w:val="20"/>
        </w:rPr>
      </w:pPr>
      <w:r w:rsidRPr="00D8369E">
        <w:rPr>
          <w:rFonts w:ascii="Arial" w:eastAsia="Times New Roman" w:hAnsi="Arial" w:cs="Arial"/>
          <w:color w:val="000000"/>
          <w:sz w:val="20"/>
          <w:szCs w:val="20"/>
        </w:rPr>
        <w:t xml:space="preserve">BOBST </w:t>
      </w:r>
      <w:r w:rsidR="006533D1" w:rsidRPr="00D8369E">
        <w:rPr>
          <w:rFonts w:ascii="Arial" w:eastAsia="Times New Roman" w:hAnsi="Arial" w:cs="Arial"/>
          <w:color w:val="000000"/>
          <w:sz w:val="20"/>
          <w:szCs w:val="20"/>
        </w:rPr>
        <w:t xml:space="preserve">a choisi de transformer l’avenir du secteur de l’emballage en étant au cœur de la transformation de l’industrie </w:t>
      </w:r>
      <w:r w:rsidRPr="00D8369E">
        <w:rPr>
          <w:rFonts w:ascii="Arial" w:eastAsia="Times New Roman" w:hAnsi="Arial" w:cs="Arial"/>
          <w:color w:val="000000"/>
          <w:sz w:val="20"/>
          <w:szCs w:val="20"/>
        </w:rPr>
        <w:t>vers le numérique</w:t>
      </w:r>
      <w:r w:rsidR="006533D1" w:rsidRPr="00D8369E">
        <w:rPr>
          <w:rFonts w:ascii="Arial" w:eastAsia="Times New Roman" w:hAnsi="Arial" w:cs="Arial"/>
          <w:color w:val="000000"/>
          <w:sz w:val="20"/>
          <w:szCs w:val="20"/>
        </w:rPr>
        <w:t>,</w:t>
      </w:r>
      <w:r w:rsidRPr="00D8369E">
        <w:rPr>
          <w:rFonts w:ascii="Arial" w:eastAsia="Times New Roman" w:hAnsi="Arial" w:cs="Arial"/>
          <w:color w:val="000000"/>
          <w:sz w:val="20"/>
          <w:szCs w:val="20"/>
        </w:rPr>
        <w:t xml:space="preserve"> et </w:t>
      </w:r>
      <w:r w:rsidR="006533D1" w:rsidRPr="00D8369E">
        <w:rPr>
          <w:rFonts w:ascii="Arial" w:eastAsia="Times New Roman" w:hAnsi="Arial" w:cs="Arial"/>
          <w:color w:val="000000"/>
          <w:sz w:val="20"/>
          <w:szCs w:val="20"/>
        </w:rPr>
        <w:t xml:space="preserve">des machines vers </w:t>
      </w:r>
      <w:r w:rsidRPr="00D8369E">
        <w:rPr>
          <w:rFonts w:ascii="Arial" w:eastAsia="Times New Roman" w:hAnsi="Arial" w:cs="Arial"/>
          <w:color w:val="000000"/>
          <w:sz w:val="20"/>
          <w:szCs w:val="20"/>
        </w:rPr>
        <w:t>de</w:t>
      </w:r>
      <w:r w:rsidR="006533D1" w:rsidRPr="00D8369E">
        <w:rPr>
          <w:rFonts w:ascii="Arial" w:eastAsia="Times New Roman" w:hAnsi="Arial" w:cs="Arial"/>
          <w:color w:val="000000"/>
          <w:sz w:val="20"/>
          <w:szCs w:val="20"/>
        </w:rPr>
        <w:t>s</w:t>
      </w:r>
      <w:r w:rsidRPr="00D8369E">
        <w:rPr>
          <w:rFonts w:ascii="Arial" w:eastAsia="Times New Roman" w:hAnsi="Arial" w:cs="Arial"/>
          <w:color w:val="000000"/>
          <w:sz w:val="20"/>
          <w:szCs w:val="20"/>
        </w:rPr>
        <w:t xml:space="preserve"> processus </w:t>
      </w:r>
      <w:r w:rsidR="0046318F">
        <w:rPr>
          <w:rFonts w:ascii="Arial" w:eastAsia="Times New Roman" w:hAnsi="Arial" w:cs="Arial"/>
          <w:color w:val="000000"/>
          <w:sz w:val="20"/>
          <w:szCs w:val="20"/>
        </w:rPr>
        <w:t xml:space="preserve">de travail </w:t>
      </w:r>
      <w:r w:rsidR="006533D1" w:rsidRPr="00D8369E">
        <w:rPr>
          <w:rFonts w:ascii="Arial" w:eastAsia="Times New Roman" w:hAnsi="Arial" w:cs="Arial"/>
          <w:color w:val="000000"/>
          <w:sz w:val="20"/>
          <w:szCs w:val="20"/>
        </w:rPr>
        <w:t>intégrés</w:t>
      </w:r>
      <w:r w:rsidRPr="00D8369E">
        <w:rPr>
          <w:rFonts w:ascii="Arial" w:eastAsia="Times New Roman" w:hAnsi="Arial" w:cs="Arial"/>
          <w:color w:val="000000"/>
          <w:sz w:val="20"/>
          <w:szCs w:val="20"/>
        </w:rPr>
        <w:t xml:space="preserve">. </w:t>
      </w:r>
      <w:r w:rsidR="00D8369E">
        <w:rPr>
          <w:rFonts w:ascii="Arial" w:eastAsia="Times New Roman" w:hAnsi="Arial" w:cs="Arial"/>
          <w:color w:val="000000"/>
          <w:sz w:val="20"/>
          <w:szCs w:val="20"/>
        </w:rPr>
        <w:t>D</w:t>
      </w:r>
      <w:r w:rsidR="00D8369E" w:rsidRPr="00552521">
        <w:rPr>
          <w:rFonts w:ascii="Arial" w:eastAsia="Times New Roman" w:hAnsi="Arial" w:cs="Arial"/>
          <w:color w:val="000000"/>
          <w:sz w:val="20"/>
          <w:szCs w:val="20"/>
        </w:rPr>
        <w:t>e manière plus respectueuse de l’environnement et en transformant l’avenir du secteur de l’emballage</w:t>
      </w:r>
      <w:r w:rsidR="00D8369E">
        <w:rPr>
          <w:rFonts w:ascii="Arial" w:eastAsia="Times New Roman" w:hAnsi="Arial" w:cs="Arial"/>
          <w:color w:val="000000"/>
          <w:sz w:val="20"/>
          <w:szCs w:val="20"/>
        </w:rPr>
        <w:t xml:space="preserve">, ce sont </w:t>
      </w:r>
      <w:r w:rsidR="00D8369E" w:rsidRPr="00552521">
        <w:rPr>
          <w:rFonts w:ascii="Arial" w:eastAsia="Times New Roman" w:hAnsi="Arial" w:cs="Arial"/>
          <w:color w:val="000000"/>
          <w:sz w:val="20"/>
          <w:szCs w:val="20"/>
        </w:rPr>
        <w:t>toutes les industries clientes de BOBST</w:t>
      </w:r>
      <w:r w:rsidR="00D8369E">
        <w:rPr>
          <w:rFonts w:ascii="Arial" w:eastAsia="Times New Roman" w:hAnsi="Arial" w:cs="Arial"/>
          <w:color w:val="000000"/>
          <w:sz w:val="20"/>
          <w:szCs w:val="20"/>
        </w:rPr>
        <w:t xml:space="preserve"> qui bénéficieront de</w:t>
      </w:r>
      <w:r w:rsidR="00D8369E" w:rsidRPr="00D8369E">
        <w:rPr>
          <w:rFonts w:ascii="Arial" w:eastAsia="Times New Roman" w:hAnsi="Arial" w:cs="Arial"/>
          <w:color w:val="000000"/>
          <w:sz w:val="20"/>
          <w:szCs w:val="20"/>
        </w:rPr>
        <w:t xml:space="preserve"> </w:t>
      </w:r>
      <w:r w:rsidR="00D8369E">
        <w:rPr>
          <w:rFonts w:ascii="Arial" w:eastAsia="Times New Roman" w:hAnsi="Arial" w:cs="Arial"/>
          <w:color w:val="000000"/>
          <w:sz w:val="20"/>
          <w:szCs w:val="20"/>
        </w:rPr>
        <w:t>c</w:t>
      </w:r>
      <w:r w:rsidRPr="00D8369E">
        <w:rPr>
          <w:rFonts w:ascii="Arial" w:eastAsia="Times New Roman" w:hAnsi="Arial" w:cs="Arial"/>
          <w:color w:val="000000"/>
          <w:sz w:val="20"/>
          <w:szCs w:val="20"/>
        </w:rPr>
        <w:t>ette nouvelle vision</w:t>
      </w:r>
      <w:r w:rsidR="0046318F">
        <w:rPr>
          <w:rFonts w:ascii="Arial" w:eastAsia="Times New Roman" w:hAnsi="Arial" w:cs="Arial"/>
          <w:color w:val="000000"/>
          <w:sz w:val="20"/>
          <w:szCs w:val="20"/>
        </w:rPr>
        <w:t>,</w:t>
      </w:r>
      <w:r w:rsidRPr="00D8369E">
        <w:rPr>
          <w:rFonts w:ascii="Arial" w:eastAsia="Times New Roman" w:hAnsi="Arial" w:cs="Arial"/>
          <w:color w:val="000000"/>
          <w:sz w:val="20"/>
          <w:szCs w:val="20"/>
        </w:rPr>
        <w:t xml:space="preserve"> et </w:t>
      </w:r>
      <w:r w:rsidR="00D8369E">
        <w:rPr>
          <w:rFonts w:ascii="Arial" w:eastAsia="Times New Roman" w:hAnsi="Arial" w:cs="Arial"/>
          <w:color w:val="000000"/>
          <w:sz w:val="20"/>
          <w:szCs w:val="20"/>
        </w:rPr>
        <w:t>d</w:t>
      </w:r>
      <w:r w:rsidRPr="00D8369E">
        <w:rPr>
          <w:rFonts w:ascii="Arial" w:eastAsia="Times New Roman" w:hAnsi="Arial" w:cs="Arial"/>
          <w:color w:val="000000"/>
          <w:sz w:val="20"/>
          <w:szCs w:val="20"/>
        </w:rPr>
        <w:t>es solutions qui l’accompagnent.</w:t>
      </w:r>
    </w:p>
    <w:p w14:paraId="7205947D" w14:textId="5B1E76C5" w:rsidR="00C93979" w:rsidRDefault="00C93979" w:rsidP="0089465F">
      <w:pPr>
        <w:spacing w:line="276" w:lineRule="auto"/>
        <w:rPr>
          <w:rFonts w:ascii="Arial" w:eastAsia="Times New Roman" w:hAnsi="Arial" w:cs="Arial"/>
          <w:color w:val="000000"/>
          <w:sz w:val="20"/>
          <w:szCs w:val="20"/>
        </w:rPr>
      </w:pPr>
    </w:p>
    <w:p w14:paraId="57AEB8EA" w14:textId="77777777" w:rsidR="00C93979" w:rsidRPr="008B3624" w:rsidRDefault="00C93979" w:rsidP="00C93979">
      <w:pPr>
        <w:shd w:val="clear" w:color="auto" w:fill="FFFFFF"/>
        <w:spacing w:after="100" w:afterAutospacing="1" w:line="276" w:lineRule="auto"/>
        <w:rPr>
          <w:rFonts w:ascii="Arial" w:eastAsia="Calibri" w:hAnsi="Arial" w:cs="Arial"/>
          <w:sz w:val="20"/>
          <w:szCs w:val="20"/>
          <w:lang w:val="en-US" w:eastAsia="en-US"/>
        </w:rPr>
      </w:pPr>
      <w:r w:rsidRPr="008B3624">
        <w:rPr>
          <w:rFonts w:ascii="Arial" w:eastAsia="Calibri" w:hAnsi="Arial" w:cs="Arial"/>
          <w:b/>
          <w:bCs/>
          <w:sz w:val="20"/>
          <w:szCs w:val="20"/>
          <w:lang w:val="en-US" w:eastAsia="en-US"/>
        </w:rPr>
        <w:t>Images</w:t>
      </w:r>
      <w:r w:rsidRPr="008B3624">
        <w:rPr>
          <w:rFonts w:ascii="Arial" w:eastAsia="Calibri" w:hAnsi="Arial" w:cs="Arial"/>
          <w:sz w:val="20"/>
          <w:szCs w:val="20"/>
          <w:lang w:val="en-US" w:eastAsia="en-US"/>
        </w:rPr>
        <w:t xml:space="preserve">: </w:t>
      </w:r>
      <w:hyperlink r:id="rId8" w:history="1">
        <w:r w:rsidRPr="00C92979">
          <w:rPr>
            <w:rFonts w:ascii="Arial" w:eastAsia="SimSun" w:hAnsi="Arial" w:cs="Arial"/>
            <w:color w:val="0000FF"/>
            <w:sz w:val="20"/>
            <w:szCs w:val="20"/>
            <w:u w:val="single"/>
            <w:lang w:val="en-US" w:bidi="th-TH"/>
          </w:rPr>
          <w:t>www.bobst.com/june2020pressconference</w:t>
        </w:r>
      </w:hyperlink>
    </w:p>
    <w:p w14:paraId="64F8D3A1" w14:textId="77777777" w:rsidR="00C93979" w:rsidRPr="008B3624" w:rsidRDefault="00C93979" w:rsidP="00C93979">
      <w:pPr>
        <w:shd w:val="clear" w:color="auto" w:fill="FFFFFF"/>
        <w:spacing w:after="100" w:afterAutospacing="1" w:line="276" w:lineRule="auto"/>
        <w:rPr>
          <w:rFonts w:ascii="Arial" w:eastAsia="Calibri" w:hAnsi="Arial" w:cs="Arial"/>
          <w:sz w:val="20"/>
          <w:szCs w:val="20"/>
          <w:lang w:val="en-US" w:eastAsia="en-US"/>
        </w:rPr>
      </w:pPr>
      <w:r w:rsidRPr="008B3624">
        <w:rPr>
          <w:rFonts w:ascii="Arial" w:eastAsia="Calibri" w:hAnsi="Arial" w:cs="Arial"/>
          <w:b/>
          <w:bCs/>
          <w:sz w:val="20"/>
          <w:szCs w:val="20"/>
          <w:lang w:val="en-US" w:eastAsia="en-US"/>
        </w:rPr>
        <w:t>Videos to share publicly</w:t>
      </w:r>
      <w:r w:rsidRPr="008B3624">
        <w:rPr>
          <w:rFonts w:ascii="Arial" w:eastAsia="Calibri" w:hAnsi="Arial" w:cs="Arial"/>
          <w:sz w:val="20"/>
          <w:szCs w:val="20"/>
          <w:lang w:val="en-US" w:eastAsia="en-US"/>
        </w:rPr>
        <w:t xml:space="preserve">: </w:t>
      </w:r>
    </w:p>
    <w:p w14:paraId="38DBB389" w14:textId="77777777" w:rsidR="00C93979" w:rsidRPr="008B3624" w:rsidRDefault="00C93979" w:rsidP="00C93979">
      <w:pPr>
        <w:spacing w:before="100" w:beforeAutospacing="1" w:after="100" w:afterAutospacing="1"/>
        <w:rPr>
          <w:rFonts w:ascii="Times New Roman" w:eastAsia="SimSun" w:hAnsi="Times New Roman" w:cs="Times New Roman"/>
          <w:sz w:val="24"/>
          <w:szCs w:val="24"/>
          <w:lang w:val="en-US" w:bidi="th-TH"/>
        </w:rPr>
      </w:pPr>
      <w:r w:rsidRPr="008B3624">
        <w:rPr>
          <w:rFonts w:ascii="Arial" w:eastAsia="Calibri" w:hAnsi="Arial" w:cs="Arial"/>
          <w:sz w:val="20"/>
          <w:szCs w:val="20"/>
          <w:lang w:val="en-US" w:eastAsia="en-US"/>
        </w:rPr>
        <w:t xml:space="preserve">BOBST Industry </w:t>
      </w:r>
      <w:r w:rsidRPr="008B3624">
        <w:rPr>
          <w:rFonts w:ascii="Arial" w:eastAsia="SimSun" w:hAnsi="Arial" w:cs="Arial"/>
          <w:sz w:val="20"/>
          <w:szCs w:val="20"/>
          <w:lang w:val="en-US" w:bidi="th-TH"/>
        </w:rPr>
        <w:t xml:space="preserve">Vision: </w:t>
      </w:r>
      <w:hyperlink r:id="rId9" w:history="1">
        <w:r w:rsidRPr="008B3624">
          <w:rPr>
            <w:rFonts w:ascii="Arial" w:eastAsia="SimSun" w:hAnsi="Arial" w:cs="Arial"/>
            <w:color w:val="0000FF"/>
            <w:sz w:val="20"/>
            <w:szCs w:val="20"/>
            <w:u w:val="single"/>
            <w:lang w:val="en-US" w:bidi="th-TH"/>
          </w:rPr>
          <w:t>https://youtu.be/gTnvaAriWWk</w:t>
        </w:r>
      </w:hyperlink>
    </w:p>
    <w:p w14:paraId="5F8365C2" w14:textId="77777777" w:rsidR="00C93979" w:rsidRPr="008B3624" w:rsidRDefault="00C93979" w:rsidP="00C93979">
      <w:pPr>
        <w:spacing w:before="100" w:beforeAutospacing="1" w:after="100" w:afterAutospacing="1" w:line="240" w:lineRule="auto"/>
        <w:rPr>
          <w:rFonts w:ascii="Times New Roman" w:eastAsia="SimSun" w:hAnsi="Times New Roman" w:cs="Times New Roman"/>
          <w:sz w:val="24"/>
          <w:szCs w:val="24"/>
          <w:lang w:val="en-US" w:bidi="th-TH"/>
        </w:rPr>
      </w:pPr>
      <w:r w:rsidRPr="008B3624">
        <w:rPr>
          <w:rFonts w:ascii="Arial" w:eastAsia="SimSun" w:hAnsi="Arial" w:cs="Arial"/>
          <w:sz w:val="20"/>
          <w:szCs w:val="20"/>
          <w:lang w:val="en-US" w:bidi="th-TH"/>
        </w:rPr>
        <w:t xml:space="preserve">BOBST </w:t>
      </w:r>
      <w:r w:rsidRPr="008B3624">
        <w:rPr>
          <w:rFonts w:ascii="Arial" w:eastAsia="SimSun" w:hAnsi="Arial" w:cs="Arial"/>
          <w:color w:val="000000"/>
          <w:sz w:val="20"/>
          <w:szCs w:val="20"/>
          <w:lang w:val="en-US" w:bidi="th-TH"/>
        </w:rPr>
        <w:t>Connect:  </w:t>
      </w:r>
      <w:hyperlink r:id="rId10" w:history="1">
        <w:r w:rsidRPr="008B3624">
          <w:rPr>
            <w:rFonts w:ascii="Arial" w:eastAsia="SimSun" w:hAnsi="Arial" w:cs="Arial"/>
            <w:color w:val="0000FF"/>
            <w:sz w:val="20"/>
            <w:szCs w:val="20"/>
            <w:u w:val="single"/>
            <w:lang w:val="en-US" w:bidi="th-TH"/>
          </w:rPr>
          <w:t>https://youtu.be/QUVhvjkorRc</w:t>
        </w:r>
      </w:hyperlink>
    </w:p>
    <w:p w14:paraId="3ABF4B0B" w14:textId="5CB87298" w:rsidR="00C93979" w:rsidRDefault="00C93979" w:rsidP="0089465F">
      <w:pPr>
        <w:spacing w:line="276" w:lineRule="auto"/>
        <w:rPr>
          <w:rFonts w:ascii="Arial" w:eastAsia="Times New Roman" w:hAnsi="Arial" w:cs="Arial"/>
          <w:color w:val="000000"/>
          <w:sz w:val="20"/>
          <w:szCs w:val="20"/>
          <w:lang w:val="en-US"/>
        </w:rPr>
      </w:pPr>
    </w:p>
    <w:p w14:paraId="49C7E8A7" w14:textId="77777777" w:rsidR="00C93979" w:rsidRDefault="00C93979" w:rsidP="00C93979">
      <w:pPr>
        <w:autoSpaceDE w:val="0"/>
        <w:autoSpaceDN w:val="0"/>
        <w:adjustRightInd w:val="0"/>
        <w:spacing w:line="240" w:lineRule="auto"/>
        <w:outlineLvl w:val="0"/>
        <w:rPr>
          <w:rFonts w:cs="Arial"/>
          <w:b/>
          <w:bCs/>
          <w:szCs w:val="19"/>
        </w:rPr>
      </w:pPr>
      <w:bookmarkStart w:id="2" w:name="_Hlk42598755"/>
      <w:r w:rsidRPr="00C365C9">
        <w:rPr>
          <w:rFonts w:cs="Arial"/>
          <w:b/>
          <w:bCs/>
          <w:szCs w:val="19"/>
        </w:rPr>
        <w:t>A propos de BOBST</w:t>
      </w:r>
    </w:p>
    <w:p w14:paraId="15351D58" w14:textId="77777777" w:rsidR="00C93979" w:rsidRPr="00C365C9" w:rsidRDefault="00C93979" w:rsidP="00C93979">
      <w:pPr>
        <w:autoSpaceDE w:val="0"/>
        <w:autoSpaceDN w:val="0"/>
        <w:adjustRightInd w:val="0"/>
        <w:spacing w:line="240" w:lineRule="auto"/>
        <w:outlineLvl w:val="0"/>
        <w:rPr>
          <w:rFonts w:cs="Arial"/>
          <w:b/>
          <w:bCs/>
          <w:szCs w:val="19"/>
        </w:rPr>
      </w:pPr>
    </w:p>
    <w:p w14:paraId="31B3882B" w14:textId="77777777" w:rsidR="00C93979" w:rsidRPr="00872A48" w:rsidRDefault="00C93979" w:rsidP="00C93979">
      <w:pPr>
        <w:shd w:val="clear" w:color="auto" w:fill="FFFFFF"/>
        <w:spacing w:line="240" w:lineRule="auto"/>
        <w:rPr>
          <w:rFonts w:cs="Arial"/>
          <w:szCs w:val="19"/>
        </w:rPr>
      </w:pPr>
      <w:r w:rsidRPr="00872A48">
        <w:rPr>
          <w:rFonts w:cs="Arial"/>
          <w:szCs w:val="19"/>
        </w:rPr>
        <w:t>Nous sommes l’un des premiers fournisseurs mondiaux d’équipements et de services destinés au traitement de substrats, à l’impression et au façonnage pour les industries de l’étiquette, de l’emballage flexible, de la boîte pliante et du carton ondulé.</w:t>
      </w:r>
    </w:p>
    <w:p w14:paraId="4F7BB33C" w14:textId="77777777" w:rsidR="00C93979" w:rsidRPr="00872A48" w:rsidRDefault="00C93979" w:rsidP="00C93979">
      <w:pPr>
        <w:shd w:val="clear" w:color="auto" w:fill="FFFFFF"/>
        <w:spacing w:line="240" w:lineRule="auto"/>
        <w:rPr>
          <w:rFonts w:cs="Arial"/>
          <w:szCs w:val="19"/>
        </w:rPr>
      </w:pPr>
    </w:p>
    <w:p w14:paraId="5797E7ED" w14:textId="77777777" w:rsidR="00C93979" w:rsidRPr="00C365C9" w:rsidRDefault="00C93979" w:rsidP="00C93979">
      <w:pPr>
        <w:shd w:val="clear" w:color="auto" w:fill="FFFFFF"/>
        <w:spacing w:line="240" w:lineRule="auto"/>
        <w:rPr>
          <w:rFonts w:cs="Arial"/>
          <w:szCs w:val="19"/>
        </w:rPr>
      </w:pPr>
      <w:r w:rsidRPr="00872A48">
        <w:rPr>
          <w:rFonts w:cs="Arial"/>
          <w:szCs w:val="19"/>
        </w:rPr>
        <w:t xml:space="preserve">Fondée en 1890 à Lausanne (Suisse) par Joseph </w:t>
      </w:r>
      <w:proofErr w:type="spellStart"/>
      <w:r w:rsidRPr="00872A48">
        <w:rPr>
          <w:rFonts w:cs="Arial"/>
          <w:szCs w:val="19"/>
        </w:rPr>
        <w:t>Bobst</w:t>
      </w:r>
      <w:proofErr w:type="spellEnd"/>
      <w:r w:rsidRPr="00872A48">
        <w:rPr>
          <w:rFonts w:cs="Arial"/>
          <w:szCs w:val="19"/>
        </w:rPr>
        <w:t>, la société BOBST est présente dans plus de 50 pays, possède 15 sites de production dans 8 pays et emploie plus de 5 500 personnes dans le monde. Elle a enregistré un chiffre d’affaires consolidé de CHF 1 636 millions sur l’exercice 2019.</w:t>
      </w:r>
    </w:p>
    <w:p w14:paraId="79A954D9" w14:textId="77777777" w:rsidR="00C93979" w:rsidRPr="00C365C9" w:rsidRDefault="00C93979" w:rsidP="00C93979">
      <w:pPr>
        <w:shd w:val="clear" w:color="auto" w:fill="FFFFFF"/>
        <w:spacing w:line="240" w:lineRule="auto"/>
        <w:rPr>
          <w:rFonts w:cs="Arial"/>
          <w:szCs w:val="19"/>
        </w:rPr>
      </w:pPr>
    </w:p>
    <w:p w14:paraId="7028FC4B" w14:textId="77777777" w:rsidR="00C93979" w:rsidRDefault="00C93979" w:rsidP="00C93979">
      <w:pPr>
        <w:spacing w:line="240" w:lineRule="auto"/>
        <w:rPr>
          <w:rFonts w:cs="Arial"/>
          <w:b/>
          <w:szCs w:val="19"/>
          <w:lang w:val="fr-BE"/>
        </w:rPr>
      </w:pPr>
    </w:p>
    <w:p w14:paraId="6F63C600" w14:textId="77777777" w:rsidR="00C93979" w:rsidRDefault="00C93979" w:rsidP="00C93979">
      <w:pPr>
        <w:spacing w:line="240" w:lineRule="auto"/>
        <w:rPr>
          <w:rFonts w:cs="Arial"/>
          <w:b/>
          <w:szCs w:val="19"/>
          <w:lang w:val="fr-BE"/>
        </w:rPr>
      </w:pPr>
      <w:r w:rsidRPr="00C365C9">
        <w:rPr>
          <w:rFonts w:cs="Arial"/>
          <w:b/>
          <w:szCs w:val="19"/>
          <w:lang w:val="fr-BE"/>
        </w:rPr>
        <w:lastRenderedPageBreak/>
        <w:t xml:space="preserve">Contact </w:t>
      </w:r>
      <w:proofErr w:type="gramStart"/>
      <w:r w:rsidRPr="00C365C9">
        <w:rPr>
          <w:rFonts w:cs="Arial"/>
          <w:b/>
          <w:szCs w:val="19"/>
          <w:lang w:val="fr-BE"/>
        </w:rPr>
        <w:t>presse:</w:t>
      </w:r>
      <w:proofErr w:type="gramEnd"/>
    </w:p>
    <w:p w14:paraId="61AFD879" w14:textId="77777777" w:rsidR="00C93979" w:rsidRPr="00C365C9" w:rsidRDefault="00C93979" w:rsidP="00C93979">
      <w:pPr>
        <w:spacing w:line="240" w:lineRule="auto"/>
        <w:rPr>
          <w:rFonts w:cs="Arial"/>
          <w:b/>
          <w:szCs w:val="19"/>
          <w:lang w:val="fr-BE"/>
        </w:rPr>
      </w:pPr>
    </w:p>
    <w:p w14:paraId="32107825" w14:textId="77777777" w:rsidR="00C93979" w:rsidRPr="00C365C9" w:rsidRDefault="00C93979" w:rsidP="00C93979">
      <w:pPr>
        <w:spacing w:line="240"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3CDDE348" w14:textId="77777777" w:rsidR="00C93979" w:rsidRPr="00C365C9" w:rsidRDefault="00C93979" w:rsidP="00C93979">
      <w:pPr>
        <w:spacing w:line="240" w:lineRule="auto"/>
        <w:rPr>
          <w:rFonts w:cs="Arial"/>
          <w:szCs w:val="19"/>
          <w:lang w:val="fr-BE" w:eastAsia="de-DE"/>
        </w:rPr>
      </w:pPr>
      <w:r w:rsidRPr="00C365C9">
        <w:rPr>
          <w:rFonts w:cs="Arial"/>
          <w:szCs w:val="19"/>
          <w:lang w:val="fr-BE" w:eastAsia="de-DE"/>
        </w:rPr>
        <w:t>Tel</w:t>
      </w:r>
      <w:proofErr w:type="gramStart"/>
      <w:r w:rsidRPr="00C365C9">
        <w:rPr>
          <w:rFonts w:cs="Arial"/>
          <w:szCs w:val="19"/>
          <w:lang w:val="fr-BE" w:eastAsia="de-DE"/>
        </w:rPr>
        <w:t>.:</w:t>
      </w:r>
      <w:proofErr w:type="gramEnd"/>
      <w:r w:rsidRPr="00C365C9">
        <w:rPr>
          <w:rFonts w:cs="Arial"/>
          <w:szCs w:val="19"/>
          <w:lang w:val="fr-BE" w:eastAsia="de-DE"/>
        </w:rPr>
        <w:t xml:space="preserve"> +49 211 58 58 66 66 </w:t>
      </w:r>
    </w:p>
    <w:p w14:paraId="276511B5" w14:textId="77777777" w:rsidR="00C93979" w:rsidRPr="00C365C9" w:rsidRDefault="00C93979" w:rsidP="00C93979">
      <w:pPr>
        <w:spacing w:line="240" w:lineRule="auto"/>
        <w:rPr>
          <w:rFonts w:cs="Arial"/>
          <w:szCs w:val="19"/>
          <w:lang w:val="fr-BE" w:eastAsia="de-DE"/>
        </w:rPr>
      </w:pPr>
      <w:proofErr w:type="gramStart"/>
      <w:r w:rsidRPr="00C365C9">
        <w:rPr>
          <w:rFonts w:cs="Arial"/>
          <w:szCs w:val="19"/>
          <w:lang w:val="fr-BE" w:eastAsia="de-DE"/>
        </w:rPr>
        <w:t>Mobile:</w:t>
      </w:r>
      <w:proofErr w:type="gramEnd"/>
      <w:r w:rsidRPr="00C365C9">
        <w:rPr>
          <w:rFonts w:cs="Arial"/>
          <w:szCs w:val="19"/>
          <w:lang w:val="fr-BE" w:eastAsia="de-DE"/>
        </w:rPr>
        <w:t xml:space="preserve"> +49 160 48 41 439</w:t>
      </w:r>
    </w:p>
    <w:p w14:paraId="6B650A58" w14:textId="77777777" w:rsidR="00C93979" w:rsidRPr="00C365C9" w:rsidRDefault="00C93979" w:rsidP="00C93979">
      <w:pPr>
        <w:spacing w:line="240" w:lineRule="auto"/>
        <w:rPr>
          <w:rFonts w:cs="Arial"/>
          <w:szCs w:val="19"/>
          <w:lang w:val="fr-BE" w:eastAsia="de-DE"/>
        </w:rPr>
      </w:pPr>
      <w:proofErr w:type="gramStart"/>
      <w:r w:rsidRPr="00C365C9">
        <w:rPr>
          <w:rFonts w:cs="Arial"/>
          <w:szCs w:val="19"/>
          <w:lang w:val="fr-BE" w:eastAsia="de-DE"/>
        </w:rPr>
        <w:t>Email:</w:t>
      </w:r>
      <w:proofErr w:type="gramEnd"/>
      <w:r w:rsidRPr="00C365C9">
        <w:rPr>
          <w:rFonts w:cs="Arial"/>
          <w:szCs w:val="19"/>
          <w:lang w:val="fr-BE" w:eastAsia="de-DE"/>
        </w:rPr>
        <w:t xml:space="preserve"> </w:t>
      </w:r>
      <w:hyperlink r:id="rId11" w:history="1">
        <w:r w:rsidRPr="00C365C9">
          <w:rPr>
            <w:rFonts w:asciiTheme="majorHAnsi" w:eastAsia="Microsoft YaHei" w:hAnsiTheme="majorHAnsi" w:cstheme="majorHAnsi"/>
            <w:color w:val="0000FF"/>
            <w:szCs w:val="19"/>
            <w:u w:val="single"/>
            <w:lang w:val="fr-BE" w:eastAsia="de-DE"/>
          </w:rPr>
          <w:t>gudrun.alex@bobst.com</w:t>
        </w:r>
      </w:hyperlink>
    </w:p>
    <w:p w14:paraId="1E4AB7A6" w14:textId="77777777" w:rsidR="00C93979" w:rsidRDefault="00C93979" w:rsidP="00C93979">
      <w:pPr>
        <w:spacing w:line="240" w:lineRule="auto"/>
        <w:rPr>
          <w:rFonts w:cs="Arial"/>
          <w:szCs w:val="19"/>
          <w:lang w:val="fr-BE" w:eastAsia="de-DE"/>
        </w:rPr>
      </w:pPr>
    </w:p>
    <w:p w14:paraId="33742183" w14:textId="77777777" w:rsidR="00C93979" w:rsidRDefault="00C93979" w:rsidP="00C93979">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9368000" w14:textId="77777777" w:rsidR="00C93979" w:rsidRPr="00C365C9" w:rsidRDefault="00C93979" w:rsidP="00C93979">
      <w:pPr>
        <w:spacing w:line="240" w:lineRule="auto"/>
        <w:rPr>
          <w:rFonts w:ascii="Times New Roman" w:eastAsia="SimSun" w:hAnsi="Times New Roman"/>
          <w:b/>
          <w:bCs/>
          <w:szCs w:val="19"/>
          <w:lang w:val="en-US" w:eastAsia="zh-CN" w:bidi="th-TH"/>
        </w:rPr>
      </w:pPr>
    </w:p>
    <w:p w14:paraId="0AD93893" w14:textId="77777777" w:rsidR="00C93979" w:rsidRPr="00C93979" w:rsidRDefault="00C93979" w:rsidP="00C93979">
      <w:pPr>
        <w:spacing w:line="240" w:lineRule="auto"/>
        <w:rPr>
          <w:rFonts w:asciiTheme="majorHAnsi" w:eastAsia="Microsoft YaHei" w:hAnsiTheme="majorHAnsi" w:cstheme="majorHAnsi"/>
          <w:color w:val="265896"/>
          <w:szCs w:val="19"/>
          <w:u w:val="single"/>
          <w:lang w:val="en-US" w:eastAsia="zh-CN" w:bidi="th-TH"/>
        </w:rPr>
      </w:pPr>
      <w:r w:rsidRPr="00C365C9">
        <w:rPr>
          <w:rFonts w:asciiTheme="majorHAnsi" w:eastAsia="Microsoft YaHei" w:hAnsiTheme="majorHAnsi" w:cstheme="majorHAnsi"/>
          <w:szCs w:val="19"/>
          <w:lang w:val="en-US" w:eastAsia="zh-CN" w:bidi="th-TH"/>
        </w:rPr>
        <w:t xml:space="preserve">Facebook: </w:t>
      </w:r>
      <w:hyperlink r:id="rId12" w:history="1">
        <w:r w:rsidRPr="00C93979">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3" w:history="1">
        <w:r w:rsidRPr="00C93979">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Twitter: @</w:t>
      </w:r>
      <w:proofErr w:type="spellStart"/>
      <w:r w:rsidRPr="00C365C9">
        <w:rPr>
          <w:rFonts w:asciiTheme="majorHAnsi" w:eastAsia="Microsoft YaHei" w:hAnsiTheme="majorHAnsi" w:cstheme="majorHAnsi"/>
          <w:szCs w:val="19"/>
          <w:lang w:val="en-US" w:eastAsia="zh-CN" w:bidi="th-TH"/>
        </w:rPr>
        <w:t>BOBSTglobal</w:t>
      </w:r>
      <w:proofErr w:type="spellEnd"/>
      <w:r w:rsidRPr="00C365C9">
        <w:rPr>
          <w:rFonts w:asciiTheme="majorHAnsi" w:eastAsia="Microsoft YaHei" w:hAnsiTheme="majorHAnsi" w:cstheme="majorHAnsi"/>
          <w:szCs w:val="19"/>
          <w:lang w:val="en-US" w:eastAsia="zh-CN" w:bidi="th-TH"/>
        </w:rPr>
        <w:t xml:space="preserve"> </w:t>
      </w:r>
      <w:hyperlink r:id="rId14" w:history="1">
        <w:r w:rsidRPr="00C93979">
          <w:rPr>
            <w:rFonts w:asciiTheme="majorHAnsi" w:eastAsia="Microsoft YaHei" w:hAnsiTheme="majorHAnsi" w:cstheme="majorHAnsi"/>
            <w:color w:val="0000FF"/>
            <w:szCs w:val="19"/>
            <w:u w:val="single"/>
            <w:lang w:val="en-US" w:eastAsia="de-DE"/>
          </w:rPr>
          <w:t>www.bobst.com/twitter</w:t>
        </w:r>
      </w:hyperlink>
      <w:r w:rsidRPr="00C93979">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eastAsia="zh-CN" w:bidi="th-TH"/>
        </w:rPr>
        <w:br/>
        <w:t xml:space="preserve">YouTube: </w:t>
      </w:r>
      <w:hyperlink r:id="rId15" w:history="1">
        <w:r w:rsidRPr="00C93979">
          <w:rPr>
            <w:rFonts w:asciiTheme="majorHAnsi" w:eastAsia="Microsoft YaHei" w:hAnsiTheme="majorHAnsi" w:cstheme="majorHAnsi"/>
            <w:color w:val="0000FF"/>
            <w:szCs w:val="19"/>
            <w:u w:val="single"/>
            <w:lang w:val="en-US" w:eastAsia="de-DE"/>
          </w:rPr>
          <w:t>www.bobst.com/youtube</w:t>
        </w:r>
      </w:hyperlink>
    </w:p>
    <w:p w14:paraId="2B1117B9" w14:textId="77777777" w:rsidR="00C93979" w:rsidRPr="00C93979" w:rsidRDefault="00C93979" w:rsidP="0089465F">
      <w:pPr>
        <w:spacing w:line="276" w:lineRule="auto"/>
        <w:rPr>
          <w:rFonts w:ascii="Arial" w:eastAsia="Times New Roman" w:hAnsi="Arial" w:cs="Arial"/>
          <w:color w:val="000000"/>
          <w:sz w:val="20"/>
          <w:szCs w:val="20"/>
          <w:lang w:val="en-US"/>
        </w:rPr>
      </w:pPr>
    </w:p>
    <w:bookmarkEnd w:id="2"/>
    <w:p w14:paraId="22F0C212" w14:textId="77777777" w:rsidR="001C1E38" w:rsidRPr="00C93979" w:rsidRDefault="001C1E38" w:rsidP="0089465F">
      <w:pPr>
        <w:spacing w:line="276" w:lineRule="auto"/>
        <w:rPr>
          <w:rFonts w:asciiTheme="majorHAnsi" w:eastAsia="Microsoft YaHei" w:hAnsiTheme="majorHAnsi" w:cstheme="majorHAnsi"/>
          <w:color w:val="265896"/>
          <w:szCs w:val="19"/>
          <w:u w:val="single"/>
          <w:lang w:val="en-US"/>
        </w:rPr>
      </w:pPr>
    </w:p>
    <w:sectPr w:rsidR="001C1E38" w:rsidRPr="00C93979" w:rsidSect="001F5AD0">
      <w:headerReference w:type="even" r:id="rId16"/>
      <w:headerReference w:type="default" r:id="rId17"/>
      <w:footerReference w:type="even" r:id="rId18"/>
      <w:footerReference w:type="default" r:id="rId19"/>
      <w:headerReference w:type="first" r:id="rId20"/>
      <w:footerReference w:type="first" r:id="rId21"/>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A0660" w14:textId="77777777" w:rsidR="009279EF" w:rsidRDefault="009279EF" w:rsidP="00BB5BE9">
      <w:pPr>
        <w:spacing w:line="240" w:lineRule="auto"/>
      </w:pPr>
      <w:r>
        <w:separator/>
      </w:r>
    </w:p>
  </w:endnote>
  <w:endnote w:type="continuationSeparator" w:id="0">
    <w:p w14:paraId="60C03A76" w14:textId="77777777" w:rsidR="009279EF" w:rsidRDefault="009279E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527E" w14:textId="77777777" w:rsidR="00D7002E" w:rsidRDefault="00D7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59D2" w14:textId="77777777" w:rsidR="00D7002E" w:rsidRDefault="00D7002E" w:rsidP="00D7002E">
    <w:pPr>
      <w:pStyle w:val="Footer"/>
      <w:rPr>
        <w:noProof/>
      </w:rPr>
    </w:pPr>
  </w:p>
  <w:p w14:paraId="5C407ED1" w14:textId="77777777" w:rsidR="00D7002E" w:rsidRDefault="00D7002E" w:rsidP="00D7002E">
    <w:pPr>
      <w:pStyle w:val="Footer"/>
      <w:rPr>
        <w:noProof/>
      </w:rPr>
    </w:pPr>
  </w:p>
  <w:p w14:paraId="314DF43D" w14:textId="77777777" w:rsidR="00D7002E" w:rsidRDefault="00D7002E" w:rsidP="00D7002E">
    <w:pPr>
      <w:pStyle w:val="Footer"/>
      <w:rPr>
        <w:noProof/>
      </w:rPr>
    </w:pPr>
  </w:p>
  <w:sdt>
    <w:sdtPr>
      <w:rPr>
        <w:rFonts w:ascii="Arial" w:eastAsia="SimSun" w:hAnsi="Arial" w:cs="Tahoma"/>
        <w:b/>
        <w:sz w:val="15"/>
      </w:rPr>
      <w:tag w:val="E_Company"/>
      <w:id w:val="-435908153"/>
    </w:sdtPr>
    <w:sdtContent>
      <w:p w14:paraId="169F999C" w14:textId="77777777" w:rsidR="00D7002E" w:rsidRPr="00B1191E" w:rsidRDefault="00D7002E" w:rsidP="00D7002E">
        <w:pPr>
          <w:spacing w:line="200" w:lineRule="atLeast"/>
          <w:rPr>
            <w:rFonts w:ascii="Arial" w:eastAsia="SimSun" w:hAnsi="Arial" w:cs="Tahoma"/>
            <w:b/>
            <w:sz w:val="15"/>
          </w:rPr>
        </w:pPr>
        <w:proofErr w:type="spellStart"/>
        <w:r>
          <w:rPr>
            <w:rFonts w:ascii="Arial" w:eastAsia="SimSun" w:hAnsi="Arial" w:cs="Tahoma"/>
            <w:b/>
            <w:sz w:val="15"/>
          </w:rPr>
          <w:t>Bobst</w:t>
        </w:r>
        <w:proofErr w:type="spellEnd"/>
        <w:r>
          <w:rPr>
            <w:rFonts w:ascii="Arial" w:eastAsia="SimSun" w:hAnsi="Arial" w:cs="Tahoma"/>
            <w:b/>
            <w:sz w:val="15"/>
          </w:rPr>
          <w:t xml:space="preserve"> Mex SA</w:t>
        </w:r>
      </w:p>
    </w:sdtContent>
  </w:sdt>
  <w:sdt>
    <w:sdtPr>
      <w:rPr>
        <w:rFonts w:ascii="Arial" w:eastAsia="SimSun" w:hAnsi="Arial" w:cs="Tahoma"/>
        <w:sz w:val="14"/>
      </w:rPr>
      <w:tag w:val="M_LegalFooter"/>
      <w:id w:val="-467821096"/>
    </w:sdtPr>
    <w:sdtContent>
      <w:p w14:paraId="551BC90A" w14:textId="027DFCF1" w:rsidR="00B1191E" w:rsidRPr="00D7002E" w:rsidRDefault="00D7002E" w:rsidP="00D7002E">
        <w:pPr>
          <w:spacing w:line="200" w:lineRule="atLeast"/>
          <w:rPr>
            <w:rFonts w:ascii="Arial" w:eastAsia="SimSun" w:hAnsi="Arial" w:cs="Tahoma"/>
            <w:sz w:val="14"/>
          </w:rPr>
        </w:pPr>
        <w:r>
          <w:rPr>
            <w:rFonts w:ascii="Arial" w:eastAsia="SimSun" w:hAnsi="Arial" w:cs="Tahoma"/>
            <w:sz w:val="14"/>
          </w:rPr>
          <w:t>Case postale | 1001 Lausanne | Suisse | Téléphone +41 21 621 21 11 | Fax +41 21 621 20 70 | www.bobst.com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3CC1EF2A" w:rsidR="00F36CF1" w:rsidRPr="00D8369E" w:rsidRDefault="000012A4" w:rsidP="00F36CF1">
    <w:pPr>
      <w:pStyle w:val="LegalFooter"/>
    </w:pPr>
    <w:r w:rsidRPr="00C93979">
      <w:fldChar w:fldCharType="begin"/>
    </w:r>
    <w:r w:rsidRPr="00D8369E">
      <w:instrText xml:space="preserve"> FILENAME   \* MERGEFORMAT </w:instrText>
    </w:r>
    <w:r w:rsidRPr="00C93979">
      <w:fldChar w:fldCharType="separate"/>
    </w:r>
    <w:r w:rsidR="0046318F">
      <w:rPr>
        <w:noProof/>
      </w:rPr>
      <w:t>PR_BOBST_Industry Vision_09-06-2020_FR.docx</w:t>
    </w:r>
    <w:r w:rsidRPr="00C93979">
      <w:rPr>
        <w:noProof/>
      </w:rPr>
      <w:fldChar w:fldCharType="end"/>
    </w:r>
    <w:r w:rsidRPr="00D8369E">
      <w:t xml:space="preserve"> | </w:t>
    </w:r>
    <w:sdt>
      <w:sdtPr>
        <w:tag w:val="T_Page"/>
        <w:id w:val="209380030"/>
      </w:sdtPr>
      <w:sdtEndPr/>
      <w:sdtContent>
        <w:r w:rsidR="00D8369E">
          <w:t>Page</w:t>
        </w:r>
      </w:sdtContent>
    </w:sdt>
    <w:r w:rsidRPr="00D8369E">
      <w:t xml:space="preserve"> </w:t>
    </w:r>
    <w:r w:rsidR="00F36CF1" w:rsidRPr="00C93979">
      <w:fldChar w:fldCharType="begin"/>
    </w:r>
    <w:r w:rsidR="00F36CF1" w:rsidRPr="00D8369E">
      <w:instrText xml:space="preserve"> PAGE   \* MERGEFORMAT </w:instrText>
    </w:r>
    <w:r w:rsidR="00F36CF1" w:rsidRPr="00C93979">
      <w:fldChar w:fldCharType="separate"/>
    </w:r>
    <w:r w:rsidR="0052511D" w:rsidRPr="00D8369E">
      <w:rPr>
        <w:noProof/>
      </w:rPr>
      <w:t>1</w:t>
    </w:r>
    <w:r w:rsidR="00F36CF1" w:rsidRPr="00C93979">
      <w:fldChar w:fldCharType="end"/>
    </w:r>
    <w:r w:rsidRPr="00D8369E">
      <w:t xml:space="preserve"> </w:t>
    </w:r>
    <w:sdt>
      <w:sdtPr>
        <w:tag w:val="T_PageOf"/>
        <w:id w:val="232359844"/>
      </w:sdtPr>
      <w:sdtEndPr/>
      <w:sdtContent>
        <w:r w:rsidR="00D8369E">
          <w:t>de</w:t>
        </w:r>
      </w:sdtContent>
    </w:sdt>
    <w:r w:rsidRPr="00D8369E">
      <w:t xml:space="preserve"> </w:t>
    </w:r>
    <w:r w:rsidRPr="00C93979">
      <w:fldChar w:fldCharType="begin"/>
    </w:r>
    <w:r w:rsidRPr="00D8369E">
      <w:instrText xml:space="preserve"> NUMPAGES   \* MERGEFORMAT </w:instrText>
    </w:r>
    <w:r w:rsidRPr="00C93979">
      <w:fldChar w:fldCharType="separate"/>
    </w:r>
    <w:r w:rsidR="0046318F">
      <w:rPr>
        <w:noProof/>
      </w:rPr>
      <w:t>2</w:t>
    </w:r>
    <w:r w:rsidRPr="00C93979">
      <w:rPr>
        <w:noProof/>
      </w:rPr>
      <w:fldChar w:fldCharType="end"/>
    </w:r>
  </w:p>
  <w:sdt>
    <w:sdtPr>
      <w:tag w:val="E_Company"/>
      <w:id w:val="-144983231"/>
    </w:sdtPr>
    <w:sdtEndPr/>
    <w:sdtContent>
      <w:p w14:paraId="0930D9EF" w14:textId="2190DD2B" w:rsidR="00F36CF1" w:rsidRPr="00D8369E" w:rsidRDefault="00D8369E" w:rsidP="00F36CF1">
        <w:pPr>
          <w:pStyle w:val="LegalFooter1"/>
        </w:pPr>
        <w:proofErr w:type="spellStart"/>
        <w:r>
          <w:t>Bobst</w:t>
        </w:r>
        <w:proofErr w:type="spellEnd"/>
        <w:r>
          <w:t xml:space="preserve"> Mex SA</w:t>
        </w:r>
      </w:p>
    </w:sdtContent>
  </w:sdt>
  <w:sdt>
    <w:sdtPr>
      <w:tag w:val="M_LegalFooter"/>
      <w:id w:val="188571317"/>
    </w:sdtPr>
    <w:sdtEndPr/>
    <w:sdtContent>
      <w:p w14:paraId="32254C7D" w14:textId="2FA5CA5A" w:rsidR="00F36CF1" w:rsidRPr="00D8369E" w:rsidRDefault="00D8369E" w:rsidP="00F36CF1">
        <w:pPr>
          <w:pStyle w:val="LegalFooter2"/>
        </w:pPr>
        <w:r>
          <w:t xml:space="preserve">PO Box | CH-1001 Lausanne | </w:t>
        </w:r>
        <w:proofErr w:type="spellStart"/>
        <w:r>
          <w:t>Switzerland</w:t>
        </w:r>
        <w:proofErr w:type="spellEnd"/>
        <w: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E0EE" w14:textId="77777777" w:rsidR="009279EF" w:rsidRDefault="009279EF" w:rsidP="00BB5BE9">
      <w:pPr>
        <w:spacing w:line="240" w:lineRule="auto"/>
      </w:pPr>
      <w:r>
        <w:separator/>
      </w:r>
    </w:p>
  </w:footnote>
  <w:footnote w:type="continuationSeparator" w:id="0">
    <w:p w14:paraId="34AB6469" w14:textId="77777777" w:rsidR="009279EF" w:rsidRDefault="009279E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2675" w14:textId="77777777" w:rsidR="00D7002E" w:rsidRDefault="00D7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Pr="00C93979" w:rsidRDefault="005E4C3A">
    <w:pPr>
      <w:pStyle w:val="Header"/>
    </w:pPr>
    <w:r w:rsidRPr="0046318F">
      <w:rPr>
        <w:noProof/>
        <w:lang w:eastAsia="zh-CN" w:bidi="th-TH"/>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8369E" w:rsidRDefault="009279EF" w:rsidP="00DB1DC2">
    <w:pPr>
      <w:pStyle w:val="Header"/>
    </w:pPr>
    <w:sdt>
      <w:sdtPr>
        <w:tag w:val="X_StaticLogo"/>
        <w:id w:val="1410575528"/>
      </w:sdtPr>
      <w:sdtEndPr/>
      <w:sdtContent>
        <w:r w:rsidR="00673036" w:rsidRPr="00C93979">
          <w:rPr>
            <w:noProof/>
            <w:lang w:eastAsia="zh-CN" w:bidi="th-TH"/>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3043"/>
    <w:rsid w:val="000E4ED6"/>
    <w:rsid w:val="000E6862"/>
    <w:rsid w:val="001100A0"/>
    <w:rsid w:val="00112F31"/>
    <w:rsid w:val="00152612"/>
    <w:rsid w:val="00162F04"/>
    <w:rsid w:val="00165731"/>
    <w:rsid w:val="00185617"/>
    <w:rsid w:val="00193DE7"/>
    <w:rsid w:val="001C1E38"/>
    <w:rsid w:val="001F5AD0"/>
    <w:rsid w:val="00203F19"/>
    <w:rsid w:val="002253D0"/>
    <w:rsid w:val="0027064C"/>
    <w:rsid w:val="002A0B31"/>
    <w:rsid w:val="00305571"/>
    <w:rsid w:val="00387B04"/>
    <w:rsid w:val="003E16F3"/>
    <w:rsid w:val="0046318F"/>
    <w:rsid w:val="00463D93"/>
    <w:rsid w:val="00467FEC"/>
    <w:rsid w:val="004A327C"/>
    <w:rsid w:val="004C2489"/>
    <w:rsid w:val="004F3549"/>
    <w:rsid w:val="0052511D"/>
    <w:rsid w:val="00546823"/>
    <w:rsid w:val="005A48B2"/>
    <w:rsid w:val="005B2A76"/>
    <w:rsid w:val="005B3F21"/>
    <w:rsid w:val="005E4C3A"/>
    <w:rsid w:val="005E6F58"/>
    <w:rsid w:val="006533D1"/>
    <w:rsid w:val="0066133C"/>
    <w:rsid w:val="00673036"/>
    <w:rsid w:val="006A45F6"/>
    <w:rsid w:val="007E12F4"/>
    <w:rsid w:val="00835855"/>
    <w:rsid w:val="008677A6"/>
    <w:rsid w:val="00871A14"/>
    <w:rsid w:val="00883313"/>
    <w:rsid w:val="0089465F"/>
    <w:rsid w:val="008B5EF4"/>
    <w:rsid w:val="008C5DF4"/>
    <w:rsid w:val="008D353F"/>
    <w:rsid w:val="00900CAA"/>
    <w:rsid w:val="00915C15"/>
    <w:rsid w:val="009279EF"/>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93979"/>
    <w:rsid w:val="00CC7F9D"/>
    <w:rsid w:val="00CD2829"/>
    <w:rsid w:val="00CD33CB"/>
    <w:rsid w:val="00D21ADD"/>
    <w:rsid w:val="00D6254D"/>
    <w:rsid w:val="00D7002E"/>
    <w:rsid w:val="00D8369E"/>
    <w:rsid w:val="00D94E45"/>
    <w:rsid w:val="00DB1DC2"/>
    <w:rsid w:val="00DD2D6F"/>
    <w:rsid w:val="00DE5DD2"/>
    <w:rsid w:val="00DF141F"/>
    <w:rsid w:val="00E00C83"/>
    <w:rsid w:val="00E363B9"/>
    <w:rsid w:val="00E653AC"/>
    <w:rsid w:val="00EA0EB6"/>
    <w:rsid w:val="00EF5D83"/>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fr-FR"/>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fr-FR"/>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fr-FR"/>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fr-FR"/>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fr-FR"/>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fr-FR"/>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fr-FR"/>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fr-FR"/>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fr-FR"/>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fr-FR"/>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fr-FR"/>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fr-FR"/>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fr-FR"/>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fr-FR"/>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fr-FR"/>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FR"/>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FR"/>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FR"/>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FR"/>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FR"/>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FR"/>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FR"/>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FR"/>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FR"/>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FR"/>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FR"/>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FR"/>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FR"/>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FR"/>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FR"/>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FR"/>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FR"/>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FR"/>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FR"/>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FR"/>
    </w:rPr>
  </w:style>
  <w:style w:type="paragraph" w:styleId="NoSpacing">
    <w:name w:val="No Spacing"/>
    <w:uiPriority w:val="1"/>
    <w:rsid w:val="00D21ADD"/>
    <w:pPr>
      <w:spacing w:after="0" w:line="240" w:lineRule="auto"/>
    </w:pPr>
    <w:rPr>
      <w:sz w:val="19"/>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FR"/>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FR"/>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FR"/>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FR"/>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rPr>
  </w:style>
  <w:style w:type="paragraph" w:styleId="Revision">
    <w:name w:val="Revision"/>
    <w:hidden/>
    <w:uiPriority w:val="99"/>
    <w:semiHidden/>
    <w:rsid w:val="00C93979"/>
    <w:pPr>
      <w:spacing w:after="0" w:line="240" w:lineRule="auto"/>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june2020pressconference" TargetMode="External"/><Relationship Id="rId13" Type="http://schemas.openxmlformats.org/officeDocument/2006/relationships/hyperlink" Target="http://www.bobst.com/linked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run.alex@bobst.com" TargetMode="External"/><Relationship Id="rId5" Type="http://schemas.openxmlformats.org/officeDocument/2006/relationships/webSettings" Target="webSettings.xml"/><Relationship Id="rId15" Type="http://schemas.openxmlformats.org/officeDocument/2006/relationships/hyperlink" Target="http://www.bobst.com/youtube" TargetMode="External"/><Relationship Id="rId23" Type="http://schemas.openxmlformats.org/officeDocument/2006/relationships/theme" Target="theme/theme1.xml"/><Relationship Id="rId10" Type="http://schemas.openxmlformats.org/officeDocument/2006/relationships/hyperlink" Target="https://youtu.be/QUVhvjkorR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utu.be/gTnvaAriWWk" TargetMode="External"/><Relationship Id="rId14" Type="http://schemas.openxmlformats.org/officeDocument/2006/relationships/hyperlink" Target="http://www.bobst.com/twitt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C111-3739-4F8E-AED8-FD321A77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3</Pages>
  <Words>1061</Words>
  <Characters>5839</Characters>
  <Application>Microsoft Office Word</Application>
  <DocSecurity>0</DocSecurity>
  <Lines>48</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2020-06-09T08:23:00Z</cp:lastPrinted>
  <dcterms:created xsi:type="dcterms:W3CDTF">2020-06-09T10:36:00Z</dcterms:created>
  <dcterms:modified xsi:type="dcterms:W3CDTF">2020-06-09T10:39:00Z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anguage">
    <vt:i4>1036</vt:i4>
  </property>
  <property fmtid="{D5CDD505-2E9C-101B-9397-08002B2CF9AE}" pid="5" name="LogoId">
    <vt:lpwstr>Bobst</vt:lpwstr>
  </property>
</Properties>
</file>